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AEB5" w14:textId="680E74D0" w:rsidR="00357AD2" w:rsidRDefault="0444A076" w:rsidP="24DD2F48">
      <w:pPr>
        <w:pStyle w:val="Kop1"/>
        <w:rPr>
          <w:b/>
          <w:bCs/>
        </w:rPr>
      </w:pPr>
      <w:bookmarkStart w:id="0" w:name="_Hlk199515581"/>
      <w:bookmarkEnd w:id="0"/>
      <w:r w:rsidRPr="24DD2F48">
        <w:rPr>
          <w:b/>
          <w:bCs/>
        </w:rPr>
        <w:t>Klachten</w:t>
      </w:r>
      <w:r w:rsidR="68CEB68F" w:rsidRPr="24DD2F48">
        <w:rPr>
          <w:b/>
          <w:bCs/>
        </w:rPr>
        <w:t>brochure</w:t>
      </w:r>
      <w:r w:rsidRPr="24DD2F48">
        <w:rPr>
          <w:b/>
          <w:bCs/>
        </w:rPr>
        <w:t xml:space="preserve"> </w:t>
      </w:r>
      <w:r w:rsidR="00870646">
        <w:rPr>
          <w:b/>
          <w:bCs/>
        </w:rPr>
        <w:t>Huize Dahme</w:t>
      </w:r>
    </w:p>
    <w:p w14:paraId="5EF69883" w14:textId="27FFA0D8" w:rsidR="4EFE2B95" w:rsidRDefault="4EFE2B95" w:rsidP="24DD2F48">
      <w:pPr>
        <w:pStyle w:val="Geenafstand"/>
        <w:rPr>
          <w:rFonts w:ascii="Aptos" w:eastAsia="Aptos" w:hAnsi="Aptos" w:cs="Aptos"/>
          <w:highlight w:val="yellow"/>
        </w:rPr>
      </w:pPr>
      <w:r w:rsidRPr="24DD2F48">
        <w:rPr>
          <w:rFonts w:ascii="Aptos" w:eastAsia="Aptos" w:hAnsi="Aptos" w:cs="Aptos"/>
        </w:rPr>
        <w:t xml:space="preserve">De medewerkers van </w:t>
      </w:r>
      <w:r w:rsidR="00870646">
        <w:rPr>
          <w:rFonts w:ascii="Aptos" w:eastAsia="Aptos" w:hAnsi="Aptos" w:cs="Aptos"/>
        </w:rPr>
        <w:t>Huize Dahme</w:t>
      </w:r>
      <w:r w:rsidRPr="24DD2F48">
        <w:rPr>
          <w:rFonts w:ascii="Aptos" w:eastAsia="Aptos" w:hAnsi="Aptos" w:cs="Aptos"/>
        </w:rPr>
        <w:t xml:space="preserve"> doen hun uiterste best u en/of uw naaste zo goed mogelijk te ondersteunen en te verzorgen.</w:t>
      </w:r>
      <w:r w:rsidR="31CF45AD" w:rsidRPr="24DD2F48">
        <w:rPr>
          <w:rFonts w:ascii="Aptos" w:eastAsia="Aptos" w:hAnsi="Aptos" w:cs="Aptos"/>
        </w:rPr>
        <w:t xml:space="preserve"> Toch kan het gebeuren dat u niet </w:t>
      </w:r>
      <w:r w:rsidR="7BC649C7" w:rsidRPr="24DD2F48">
        <w:rPr>
          <w:rFonts w:ascii="Aptos" w:eastAsia="Aptos" w:hAnsi="Aptos" w:cs="Aptos"/>
        </w:rPr>
        <w:t xml:space="preserve">helemaal </w:t>
      </w:r>
      <w:r w:rsidR="31CF45AD" w:rsidRPr="24DD2F48">
        <w:rPr>
          <w:rFonts w:ascii="Aptos" w:eastAsia="Aptos" w:hAnsi="Aptos" w:cs="Aptos"/>
        </w:rPr>
        <w:t xml:space="preserve">tevreden bent. Aarzel dan niet </w:t>
      </w:r>
      <w:r w:rsidR="640EEA7C" w:rsidRPr="24DD2F48">
        <w:rPr>
          <w:rFonts w:ascii="Aptos" w:eastAsia="Aptos" w:hAnsi="Aptos" w:cs="Aptos"/>
        </w:rPr>
        <w:t>ons dat te laten weten, zodat wij samen met u naar een oplossing kunnen zoeken en herhaling kunnen voorkomen. Ook helpt u ons zo de kwaliteit van onze zorg- en dienstverlening te verbeteren.</w:t>
      </w:r>
      <w:r w:rsidR="0444A076" w:rsidRPr="24DD2F48">
        <w:rPr>
          <w:rFonts w:ascii="Aptos" w:eastAsia="Aptos" w:hAnsi="Aptos" w:cs="Aptos"/>
        </w:rPr>
        <w:t xml:space="preserve"> In dit document vindt u het doel en de procedure van onze klachtenregeling.</w:t>
      </w:r>
      <w:r w:rsidR="375B7CDB" w:rsidRPr="24DD2F48">
        <w:rPr>
          <w:rFonts w:ascii="Aptos" w:eastAsia="Aptos" w:hAnsi="Aptos" w:cs="Aptos"/>
        </w:rPr>
        <w:t xml:space="preserve"> </w:t>
      </w:r>
    </w:p>
    <w:p w14:paraId="78BBA822" w14:textId="065A19C7" w:rsidR="2AE2180D" w:rsidRDefault="2AE2180D" w:rsidP="24DD2F48">
      <w:pPr>
        <w:pStyle w:val="Kop2"/>
        <w:rPr>
          <w:b/>
          <w:bCs/>
        </w:rPr>
      </w:pPr>
      <w:r w:rsidRPr="24DD2F48">
        <w:rPr>
          <w:b/>
          <w:bCs/>
        </w:rPr>
        <w:t>Doel</w:t>
      </w:r>
    </w:p>
    <w:p w14:paraId="2C0956C1" w14:textId="3E899CBF" w:rsidR="00497D59" w:rsidRDefault="2AE2180D" w:rsidP="24DD2F48">
      <w:pPr>
        <w:pStyle w:val="Geenafstand"/>
      </w:pPr>
      <w:r>
        <w:t xml:space="preserve">Het doel van onze klachtenregeling is het naar tevredenheid oplossen van klachten van </w:t>
      </w:r>
      <w:r w:rsidR="00870646">
        <w:t>gasten</w:t>
      </w:r>
      <w:r>
        <w:t xml:space="preserve"> van </w:t>
      </w:r>
      <w:r w:rsidR="00870646">
        <w:t>Huize Dahme</w:t>
      </w:r>
      <w:r>
        <w:t xml:space="preserve">. </w:t>
      </w:r>
      <w:r w:rsidR="2E17E87E">
        <w:t xml:space="preserve">We proberen hierbij de rechtvaardigheid te waarborgen en herhaling te voorkomen. </w:t>
      </w:r>
      <w:r w:rsidR="00870646">
        <w:t>Huize Dahme</w:t>
      </w:r>
      <w:r w:rsidR="2E17E87E">
        <w:t xml:space="preserve"> trekt lering uit klachten </w:t>
      </w:r>
      <w:r w:rsidR="4D07B4D1">
        <w:t xml:space="preserve">en brengt daar waar nodig wijzigingen aan in de manier van werken. </w:t>
      </w:r>
    </w:p>
    <w:p w14:paraId="3733C269" w14:textId="2D6C5B91" w:rsidR="37374992" w:rsidRDefault="37374992" w:rsidP="24DD2F48">
      <w:pPr>
        <w:pStyle w:val="Kop2"/>
        <w:rPr>
          <w:b/>
          <w:bCs/>
        </w:rPr>
      </w:pPr>
      <w:r w:rsidRPr="2D805E83">
        <w:rPr>
          <w:b/>
          <w:bCs/>
        </w:rPr>
        <w:t>Als u een klacht</w:t>
      </w:r>
      <w:r w:rsidR="06FABED7" w:rsidRPr="2D805E83">
        <w:rPr>
          <w:b/>
          <w:bCs/>
        </w:rPr>
        <w:t>/verbetervoorstel</w:t>
      </w:r>
      <w:r w:rsidRPr="2D805E83">
        <w:rPr>
          <w:b/>
          <w:bCs/>
        </w:rPr>
        <w:t xml:space="preserve"> heeft</w:t>
      </w:r>
    </w:p>
    <w:p w14:paraId="44941F16" w14:textId="450A6E5B" w:rsidR="37374992" w:rsidRDefault="37374992" w:rsidP="24DD2F48">
      <w:pPr>
        <w:pStyle w:val="Geenafstand"/>
        <w:numPr>
          <w:ilvl w:val="0"/>
          <w:numId w:val="2"/>
        </w:numPr>
        <w:ind w:left="450"/>
      </w:pPr>
      <w:r>
        <w:t>Een klacht/</w:t>
      </w:r>
      <w:r w:rsidR="6CA3C228">
        <w:t>verbetervoorstel</w:t>
      </w:r>
      <w:r>
        <w:t xml:space="preserve"> kunt u bespreken met de betrokken medewerker of uw contactpersoon bij </w:t>
      </w:r>
      <w:r w:rsidR="00870646">
        <w:t>Huize Dahme</w:t>
      </w:r>
      <w:r>
        <w:t xml:space="preserve">. </w:t>
      </w:r>
      <w:r w:rsidR="31BE49B0">
        <w:t>Vaak is een gesprek met de direct betrokkene(n) de beste manier om snel een bevredigende oplossing te vinden voor uw klacht</w:t>
      </w:r>
      <w:r w:rsidR="32BA0F10">
        <w:t>/melding</w:t>
      </w:r>
      <w:r w:rsidR="31BE49B0">
        <w:t xml:space="preserve">. </w:t>
      </w:r>
      <w:r>
        <w:t>De</w:t>
      </w:r>
      <w:r w:rsidR="071608E1">
        <w:t xml:space="preserve"> medewerker</w:t>
      </w:r>
      <w:r>
        <w:t xml:space="preserve"> zal proberen met u tot een oplossing te komen. </w:t>
      </w:r>
    </w:p>
    <w:p w14:paraId="7602B567" w14:textId="19E76CA4" w:rsidR="24DD2F48" w:rsidRDefault="24DD2F48" w:rsidP="24DD2F48">
      <w:pPr>
        <w:pStyle w:val="Geenafstand"/>
        <w:rPr>
          <w:sz w:val="16"/>
          <w:szCs w:val="16"/>
        </w:rPr>
      </w:pPr>
    </w:p>
    <w:p w14:paraId="19596C7C" w14:textId="02631A24" w:rsidR="6D552D61" w:rsidRDefault="6D552D61" w:rsidP="24DD2F48">
      <w:pPr>
        <w:pStyle w:val="Geenafstand"/>
        <w:numPr>
          <w:ilvl w:val="0"/>
          <w:numId w:val="2"/>
        </w:numPr>
        <w:ind w:left="450"/>
      </w:pPr>
      <w:r>
        <w:t>Mocht u er samen niet uitkomen</w:t>
      </w:r>
      <w:r w:rsidR="3915ACB1">
        <w:t>, heeft u er onvoldoende vertrouwen in</w:t>
      </w:r>
      <w:r>
        <w:t xml:space="preserve"> of wilt u d</w:t>
      </w:r>
      <w:r w:rsidR="3F85131C">
        <w:t>e melding</w:t>
      </w:r>
      <w:r>
        <w:t xml:space="preserve"> niet direct met de betrokken medewerker of uw contactpersoon bespreken</w:t>
      </w:r>
      <w:r w:rsidR="3CA46BBB">
        <w:t xml:space="preserve">, </w:t>
      </w:r>
      <w:r w:rsidR="3B055B44">
        <w:t xml:space="preserve">dan kunt u de klacht </w:t>
      </w:r>
      <w:r w:rsidR="597EC0CD">
        <w:t xml:space="preserve">of </w:t>
      </w:r>
      <w:r w:rsidR="7B053221">
        <w:t xml:space="preserve">voorstel </w:t>
      </w:r>
      <w:r w:rsidR="3B055B44">
        <w:t xml:space="preserve">schriftelijk indienen bij </w:t>
      </w:r>
      <w:r w:rsidR="00870646">
        <w:t>Huize Dahme</w:t>
      </w:r>
      <w:r w:rsidR="3B055B44">
        <w:t xml:space="preserve"> via</w:t>
      </w:r>
      <w:r w:rsidR="00870646">
        <w:t xml:space="preserve"> </w:t>
      </w:r>
      <w:hyperlink r:id="rId10" w:history="1">
        <w:r w:rsidR="00870646" w:rsidRPr="00F12A1D">
          <w:rPr>
            <w:rStyle w:val="Hyperlink"/>
          </w:rPr>
          <w:t>info@huizedahme.nl</w:t>
        </w:r>
      </w:hyperlink>
      <w:r w:rsidR="3B055B44">
        <w:t xml:space="preserve">. Vermeld hierbij </w:t>
      </w:r>
      <w:r w:rsidR="71BE3D21">
        <w:t>de volgende gegevens:</w:t>
      </w:r>
    </w:p>
    <w:p w14:paraId="000138B9" w14:textId="1C15DCC6" w:rsidR="71BE3D21" w:rsidRDefault="71BE3D21" w:rsidP="24DD2F48">
      <w:pPr>
        <w:pStyle w:val="Geenafstand"/>
        <w:numPr>
          <w:ilvl w:val="1"/>
          <w:numId w:val="2"/>
        </w:numPr>
        <w:ind w:left="1080"/>
      </w:pPr>
      <w:r w:rsidRPr="24DD2F48">
        <w:t>Uw naam en contactgegevens;</w:t>
      </w:r>
    </w:p>
    <w:p w14:paraId="42A8001E" w14:textId="4DA5103E" w:rsidR="5A39AEE6" w:rsidRDefault="5A39AEE6" w:rsidP="24DD2F48">
      <w:pPr>
        <w:pStyle w:val="Geenafstand"/>
        <w:numPr>
          <w:ilvl w:val="1"/>
          <w:numId w:val="2"/>
        </w:numPr>
        <w:ind w:left="1080"/>
      </w:pPr>
      <w:r>
        <w:t>Dient u een klacht</w:t>
      </w:r>
      <w:r w:rsidR="6715F5E8">
        <w:t xml:space="preserve"> of verbetervoorstel</w:t>
      </w:r>
      <w:r>
        <w:t xml:space="preserve"> in namens een </w:t>
      </w:r>
      <w:r w:rsidR="00870646">
        <w:t>gast</w:t>
      </w:r>
      <w:r>
        <w:t xml:space="preserve"> van </w:t>
      </w:r>
      <w:r w:rsidR="00870646">
        <w:t>Huize Dahme</w:t>
      </w:r>
      <w:r>
        <w:t xml:space="preserve"> vermeld u tevens de naam en contactgegevens van de </w:t>
      </w:r>
      <w:r w:rsidR="00870646">
        <w:t>gast</w:t>
      </w:r>
      <w:r w:rsidR="3AAE15BA">
        <w:t xml:space="preserve">. Daarbij geeft u aan </w:t>
      </w:r>
      <w:r>
        <w:t>of</w:t>
      </w:r>
      <w:r w:rsidR="258B5DD9">
        <w:t xml:space="preserve"> </w:t>
      </w:r>
      <w:r w:rsidR="61795C3F">
        <w:t xml:space="preserve">de </w:t>
      </w:r>
      <w:r w:rsidR="00870646">
        <w:t>gast</w:t>
      </w:r>
      <w:r w:rsidR="61795C3F">
        <w:t xml:space="preserve"> op de hoogte is en of</w:t>
      </w:r>
      <w:r>
        <w:t xml:space="preserve"> u toestemming heeft van de </w:t>
      </w:r>
      <w:r w:rsidR="00870646">
        <w:t>gast</w:t>
      </w:r>
      <w:r w:rsidR="20518F3F">
        <w:t xml:space="preserve"> </w:t>
      </w:r>
      <w:r>
        <w:t xml:space="preserve">om namens </w:t>
      </w:r>
      <w:r w:rsidR="10C11359">
        <w:t>deze een klacht in te dienen</w:t>
      </w:r>
      <w:r w:rsidR="62E37BA0">
        <w:t>;</w:t>
      </w:r>
    </w:p>
    <w:p w14:paraId="1017198E" w14:textId="473548A7" w:rsidR="08C8EBB9" w:rsidRDefault="08C8EBB9" w:rsidP="24DD2F48">
      <w:pPr>
        <w:pStyle w:val="Geenafstand"/>
        <w:numPr>
          <w:ilvl w:val="1"/>
          <w:numId w:val="2"/>
        </w:numPr>
        <w:ind w:left="1080"/>
      </w:pPr>
      <w:r>
        <w:t>U geeft aan o</w:t>
      </w:r>
      <w:r w:rsidR="71BE3D21">
        <w:t xml:space="preserve">f u een klacht heeft of een </w:t>
      </w:r>
      <w:r w:rsidR="51096ED0">
        <w:t>verbetervoorstel</w:t>
      </w:r>
      <w:r w:rsidR="71BE3D21">
        <w:t>;</w:t>
      </w:r>
    </w:p>
    <w:p w14:paraId="69839832" w14:textId="1B184EB3" w:rsidR="71BE3D21" w:rsidRDefault="71BE3D21" w:rsidP="24DD2F48">
      <w:pPr>
        <w:pStyle w:val="Geenafstand"/>
        <w:numPr>
          <w:ilvl w:val="1"/>
          <w:numId w:val="2"/>
        </w:numPr>
        <w:ind w:left="1080"/>
      </w:pPr>
      <w:r>
        <w:t>Omschrijving van uw klacht</w:t>
      </w:r>
      <w:r w:rsidR="15228D74">
        <w:t xml:space="preserve"> of </w:t>
      </w:r>
      <w:r w:rsidR="4F51DBBB">
        <w:t>verbetervoorstel</w:t>
      </w:r>
      <w:r>
        <w:t>;</w:t>
      </w:r>
    </w:p>
    <w:p w14:paraId="1D24EA85" w14:textId="506D036C" w:rsidR="71BE3D21" w:rsidRDefault="71BE3D21" w:rsidP="24DD2F48">
      <w:pPr>
        <w:pStyle w:val="Geenafstand"/>
        <w:numPr>
          <w:ilvl w:val="1"/>
          <w:numId w:val="2"/>
        </w:numPr>
        <w:ind w:left="1080"/>
      </w:pPr>
      <w:r>
        <w:t xml:space="preserve">Op wie uw klacht </w:t>
      </w:r>
      <w:r w:rsidR="7B3B0002">
        <w:t xml:space="preserve">of </w:t>
      </w:r>
      <w:r w:rsidR="68176FD1">
        <w:t>voorstel</w:t>
      </w:r>
      <w:r w:rsidR="7B3B0002">
        <w:t xml:space="preserve"> </w:t>
      </w:r>
      <w:r>
        <w:t>betrekking</w:t>
      </w:r>
      <w:r w:rsidR="06778271">
        <w:t xml:space="preserve"> heeft</w:t>
      </w:r>
      <w:r>
        <w:t>;</w:t>
      </w:r>
    </w:p>
    <w:p w14:paraId="1D21DD80" w14:textId="0A96607C" w:rsidR="71BE3D21" w:rsidRDefault="71BE3D21" w:rsidP="24DD2F48">
      <w:pPr>
        <w:pStyle w:val="Geenafstand"/>
        <w:numPr>
          <w:ilvl w:val="1"/>
          <w:numId w:val="2"/>
        </w:numPr>
        <w:ind w:left="1080"/>
      </w:pPr>
      <w:r w:rsidRPr="24DD2F48">
        <w:t xml:space="preserve">Hoe u door ons gecontacteerd wil worden (telefoon/ e-mail). </w:t>
      </w:r>
    </w:p>
    <w:p w14:paraId="1CAC4AFF" w14:textId="15CF29EA" w:rsidR="285464DD" w:rsidRDefault="285464DD" w:rsidP="24DD2F48">
      <w:pPr>
        <w:pStyle w:val="Geenafstand"/>
        <w:numPr>
          <w:ilvl w:val="2"/>
          <w:numId w:val="2"/>
        </w:numPr>
        <w:spacing w:line="240" w:lineRule="auto"/>
        <w:ind w:left="1440" w:hanging="270"/>
      </w:pPr>
      <w:r>
        <w:t xml:space="preserve">Indien u een signaal af wilt geven, maar nader contact daarover met ons niet op prijs stelt, dan registreert </w:t>
      </w:r>
      <w:r w:rsidR="00870646">
        <w:t>Huize Dahme</w:t>
      </w:r>
      <w:r>
        <w:t xml:space="preserve"> de melding anoniem in het </w:t>
      </w:r>
      <w:r w:rsidR="70CE51CC">
        <w:t>r</w:t>
      </w:r>
      <w:r>
        <w:t xml:space="preserve">egistratieoverzicht. </w:t>
      </w:r>
      <w:r w:rsidR="5D1A09D7">
        <w:t xml:space="preserve">Wij gebruiken dit overzicht om onze zorg- en dienstverlening verder te verbeteren. Uw melding is dus altijd nuttig, ook als u een reactie van ons niet nodig vindt. </w:t>
      </w:r>
    </w:p>
    <w:p w14:paraId="76EAF499" w14:textId="79E38B15" w:rsidR="24DD2F48" w:rsidRDefault="6AC52ABF" w:rsidP="2D805E83">
      <w:pPr>
        <w:pStyle w:val="Kop2"/>
        <w:rPr>
          <w:b/>
          <w:bCs/>
        </w:rPr>
      </w:pPr>
      <w:r w:rsidRPr="2D805E83">
        <w:rPr>
          <w:b/>
          <w:bCs/>
        </w:rPr>
        <w:lastRenderedPageBreak/>
        <w:t>Ondersteuning</w:t>
      </w:r>
      <w:r w:rsidR="51935A27" w:rsidRPr="2D805E83">
        <w:rPr>
          <w:b/>
          <w:bCs/>
        </w:rPr>
        <w:t xml:space="preserve"> indien gewenst</w:t>
      </w:r>
    </w:p>
    <w:p w14:paraId="3A9EB2A4" w14:textId="6423C281" w:rsidR="4649F7D0" w:rsidRDefault="4649F7D0" w:rsidP="24DD2F48">
      <w:pPr>
        <w:pStyle w:val="Geenafstand"/>
        <w:numPr>
          <w:ilvl w:val="0"/>
          <w:numId w:val="2"/>
        </w:numPr>
        <w:ind w:left="450"/>
      </w:pPr>
      <w:r w:rsidRPr="24DD2F48">
        <w:t>Indien u wenst kunt u</w:t>
      </w:r>
      <w:r w:rsidR="3CA46BBB" w:rsidRPr="24DD2F48">
        <w:t xml:space="preserve"> </w:t>
      </w:r>
      <w:r w:rsidR="76BD08B3" w:rsidRPr="24DD2F48">
        <w:t>kosteloos contact opnemen met</w:t>
      </w:r>
      <w:r w:rsidR="3CA46BBB" w:rsidRPr="24DD2F48">
        <w:t xml:space="preserve"> onze </w:t>
      </w:r>
      <w:r w:rsidR="3CA46BBB" w:rsidRPr="2D805E83">
        <w:rPr>
          <w:b/>
          <w:bCs/>
          <w:u w:val="single"/>
        </w:rPr>
        <w:t>onafhankelijke klachtenfunctionaris</w:t>
      </w:r>
      <w:r w:rsidR="3CA46BBB" w:rsidRPr="2D805E83">
        <w:rPr>
          <w:b/>
          <w:bCs/>
        </w:rPr>
        <w:t xml:space="preserve"> </w:t>
      </w:r>
      <w:r w:rsidR="3CA46BBB" w:rsidRPr="24DD2F48">
        <w:t xml:space="preserve">van </w:t>
      </w:r>
      <w:r w:rsidR="00870646">
        <w:t>Klachtenportaal zorg</w:t>
      </w:r>
      <w:r w:rsidRPr="24DD2F48">
        <w:rPr>
          <w:rStyle w:val="Voetnootmarkering"/>
        </w:rPr>
        <w:footnoteReference w:id="2"/>
      </w:r>
      <w:r w:rsidR="00315B37">
        <w:t>.</w:t>
      </w:r>
      <w:r w:rsidR="7CC4A1EA" w:rsidRPr="24DD2F48">
        <w:t xml:space="preserve"> Hier kunt u zich laten</w:t>
      </w:r>
      <w:r w:rsidR="015303A2" w:rsidRPr="24DD2F48">
        <w:t>:</w:t>
      </w:r>
    </w:p>
    <w:p w14:paraId="603ED2FB" w14:textId="7A0BC605" w:rsidR="0B04A11F" w:rsidRDefault="07BD45C9" w:rsidP="24DD2F48">
      <w:pPr>
        <w:pStyle w:val="Geenafstand"/>
        <w:numPr>
          <w:ilvl w:val="1"/>
          <w:numId w:val="2"/>
        </w:numPr>
        <w:ind w:left="1080"/>
      </w:pPr>
      <w:r>
        <w:t>A</w:t>
      </w:r>
      <w:r w:rsidR="015303A2">
        <w:t>dviseren met betrekking tot de indiening van een klacht en/of</w:t>
      </w:r>
    </w:p>
    <w:p w14:paraId="0BAC8EBD" w14:textId="1B14C4DB" w:rsidR="0ADF3240" w:rsidRDefault="30A6BCDA" w:rsidP="24DD2F48">
      <w:pPr>
        <w:pStyle w:val="Geenafstand"/>
        <w:numPr>
          <w:ilvl w:val="1"/>
          <w:numId w:val="2"/>
        </w:numPr>
        <w:ind w:left="1080"/>
      </w:pPr>
      <w:r>
        <w:t>B</w:t>
      </w:r>
      <w:r w:rsidR="015303A2">
        <w:t>ijstaan bij het formuleren van de klacht en/of</w:t>
      </w:r>
    </w:p>
    <w:p w14:paraId="4B03C072" w14:textId="76EFA61E" w:rsidR="1EC2CC82" w:rsidRDefault="64B6EE0D" w:rsidP="24DD2F48">
      <w:pPr>
        <w:pStyle w:val="Geenafstand"/>
        <w:numPr>
          <w:ilvl w:val="1"/>
          <w:numId w:val="2"/>
        </w:numPr>
        <w:ind w:left="1080"/>
      </w:pPr>
      <w:r>
        <w:t>B</w:t>
      </w:r>
      <w:r w:rsidR="015303A2">
        <w:t>ijstaan bij het onderzoeken van de mogelijkheden om tot een oplossing voor de klacht te komen</w:t>
      </w:r>
      <w:r w:rsidR="00B74E76">
        <w:t xml:space="preserve"> inclusief een bemiddelingsgesprek (indien gewenst)</w:t>
      </w:r>
      <w:r w:rsidR="015303A2">
        <w:t xml:space="preserve">. </w:t>
      </w:r>
    </w:p>
    <w:tbl>
      <w:tblPr>
        <w:tblStyle w:val="Tabelraster"/>
        <w:tblW w:w="0" w:type="auto"/>
        <w:tblLook w:val="04A0" w:firstRow="1" w:lastRow="0" w:firstColumn="1" w:lastColumn="0" w:noHBand="0" w:noVBand="1"/>
      </w:tblPr>
      <w:tblGrid>
        <w:gridCol w:w="9016"/>
      </w:tblGrid>
      <w:tr w:rsidR="00F9042D" w14:paraId="42812775" w14:textId="77777777" w:rsidTr="2D805E83">
        <w:tc>
          <w:tcPr>
            <w:tcW w:w="9016" w:type="dxa"/>
            <w:tcBorders>
              <w:top w:val="double" w:sz="4" w:space="0" w:color="auto"/>
              <w:left w:val="nil"/>
              <w:bottom w:val="double" w:sz="4" w:space="0" w:color="auto"/>
              <w:right w:val="nil"/>
            </w:tcBorders>
          </w:tcPr>
          <w:p w14:paraId="7952A71B" w14:textId="77777777" w:rsidR="0016192E" w:rsidRPr="0016192E" w:rsidRDefault="0016192E" w:rsidP="2D805E83">
            <w:pPr>
              <w:pStyle w:val="Geenafstand"/>
              <w:rPr>
                <w:sz w:val="16"/>
                <w:szCs w:val="16"/>
              </w:rPr>
            </w:pPr>
          </w:p>
          <w:p w14:paraId="438C58EA" w14:textId="61E31ED9" w:rsidR="00F9042D" w:rsidRPr="0016192E" w:rsidRDefault="03C8F627" w:rsidP="00F9042D">
            <w:pPr>
              <w:pStyle w:val="Geenafstand"/>
              <w:rPr>
                <w:color w:val="0F4761" w:themeColor="accent1" w:themeShade="BF"/>
                <w:sz w:val="28"/>
                <w:szCs w:val="28"/>
              </w:rPr>
            </w:pPr>
            <w:r w:rsidRPr="2D805E83">
              <w:rPr>
                <w:color w:val="0F4761" w:themeColor="accent1" w:themeShade="BF"/>
                <w:sz w:val="28"/>
                <w:szCs w:val="28"/>
              </w:rPr>
              <w:t xml:space="preserve">Contactgegevens klachtenbemiddeling door </w:t>
            </w:r>
            <w:r w:rsidR="00870646">
              <w:rPr>
                <w:color w:val="0F4761" w:themeColor="accent1" w:themeShade="BF"/>
                <w:sz w:val="28"/>
                <w:szCs w:val="28"/>
              </w:rPr>
              <w:t>Klachtenportaal zorg</w:t>
            </w:r>
          </w:p>
          <w:p w14:paraId="16DAA5AD" w14:textId="27F68B86" w:rsidR="00B74E76" w:rsidRDefault="00870646" w:rsidP="00F9042D">
            <w:pPr>
              <w:pStyle w:val="Geenafstand"/>
            </w:pPr>
            <w:r w:rsidRPr="00870646">
              <w:rPr>
                <w:noProof/>
              </w:rPr>
              <w:drawing>
                <wp:anchor distT="0" distB="0" distL="114300" distR="114300" simplePos="0" relativeHeight="251659268" behindDoc="1" locked="0" layoutInCell="1" allowOverlap="1" wp14:anchorId="20C6F65D" wp14:editId="71077724">
                  <wp:simplePos x="0" y="0"/>
                  <wp:positionH relativeFrom="column">
                    <wp:posOffset>2682558</wp:posOffset>
                  </wp:positionH>
                  <wp:positionV relativeFrom="paragraph">
                    <wp:posOffset>167005</wp:posOffset>
                  </wp:positionV>
                  <wp:extent cx="2974340" cy="532765"/>
                  <wp:effectExtent l="0" t="0" r="0" b="635"/>
                  <wp:wrapTight wrapText="bothSides">
                    <wp:wrapPolygon edited="0">
                      <wp:start x="0" y="0"/>
                      <wp:lineTo x="0" y="20853"/>
                      <wp:lineTo x="21443" y="20853"/>
                      <wp:lineTo x="2144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340" cy="532765"/>
                          </a:xfrm>
                          <a:prstGeom prst="rect">
                            <a:avLst/>
                          </a:prstGeom>
                        </pic:spPr>
                      </pic:pic>
                    </a:graphicData>
                  </a:graphic>
                  <wp14:sizeRelH relativeFrom="page">
                    <wp14:pctWidth>0</wp14:pctWidth>
                  </wp14:sizeRelH>
                  <wp14:sizeRelV relativeFrom="page">
                    <wp14:pctHeight>0</wp14:pctHeight>
                  </wp14:sizeRelV>
                </wp:anchor>
              </w:drawing>
            </w:r>
          </w:p>
          <w:p w14:paraId="4DA2E837" w14:textId="4F13AF9C" w:rsidR="00F9042D" w:rsidRPr="00F9042D" w:rsidRDefault="00B74E76" w:rsidP="00F9042D">
            <w:pPr>
              <w:pStyle w:val="Geenafstand"/>
            </w:pPr>
            <w:r>
              <w:t xml:space="preserve">Mail: </w:t>
            </w:r>
            <w:hyperlink r:id="rId12" w:history="1">
              <w:r w:rsidRPr="00E26635">
                <w:rPr>
                  <w:rStyle w:val="Hyperlink"/>
                </w:rPr>
                <w:t>info@klachtenportaalzorg.nl</w:t>
              </w:r>
            </w:hyperlink>
            <w:r>
              <w:t xml:space="preserve"> </w:t>
            </w:r>
            <w:r w:rsidR="00F9042D" w:rsidRPr="00F9042D">
              <w:t> </w:t>
            </w:r>
          </w:p>
          <w:p w14:paraId="7DB3741F" w14:textId="43F91FF6" w:rsidR="00F9042D" w:rsidRPr="00F9042D" w:rsidRDefault="00CB3876" w:rsidP="00F9042D">
            <w:pPr>
              <w:pStyle w:val="Geenafstand"/>
            </w:pPr>
            <w:r>
              <w:t>Contact</w:t>
            </w:r>
            <w:r w:rsidR="00F9042D" w:rsidRPr="00F9042D">
              <w:t>: </w:t>
            </w:r>
            <w:hyperlink r:id="rId13" w:tgtFrame="_blank" w:history="1">
              <w:r w:rsidRPr="00CB3876">
                <w:rPr>
                  <w:rStyle w:val="Hyperlink"/>
                </w:rPr>
                <w:t>Klachtenformulier</w:t>
              </w:r>
              <w:r w:rsidR="00F9042D" w:rsidRPr="00CB3876">
                <w:rPr>
                  <w:rStyle w:val="Hyperlink"/>
                </w:rPr>
                <w:t> </w:t>
              </w:r>
            </w:hyperlink>
          </w:p>
          <w:p w14:paraId="40186BD4" w14:textId="359E7637" w:rsidR="00F9042D" w:rsidRPr="005F6401" w:rsidRDefault="00F9042D" w:rsidP="00F9042D">
            <w:pPr>
              <w:pStyle w:val="Geenafstand"/>
            </w:pPr>
            <w:r w:rsidRPr="00F9042D">
              <w:t>Website:</w:t>
            </w:r>
            <w:r w:rsidR="00870646">
              <w:t xml:space="preserve"> </w:t>
            </w:r>
            <w:hyperlink r:id="rId14" w:history="1">
              <w:r w:rsidR="00870646" w:rsidRPr="00870646">
                <w:rPr>
                  <w:rStyle w:val="Hyperlink"/>
                </w:rPr>
                <w:t>Klachtenportaal zorg</w:t>
              </w:r>
            </w:hyperlink>
            <w:r w:rsidR="00870646" w:rsidRPr="005F6401">
              <w:t xml:space="preserve"> </w:t>
            </w:r>
          </w:p>
          <w:p w14:paraId="7125642E" w14:textId="101E3D40" w:rsidR="00F9042D" w:rsidRDefault="00F9042D" w:rsidP="2D805E83">
            <w:pPr>
              <w:pStyle w:val="Geenafstand"/>
              <w:rPr>
                <w:sz w:val="16"/>
                <w:szCs w:val="16"/>
              </w:rPr>
            </w:pPr>
          </w:p>
        </w:tc>
      </w:tr>
    </w:tbl>
    <w:p w14:paraId="3DE89796" w14:textId="6D290C74" w:rsidR="24DD2F48" w:rsidRDefault="24DD2F48" w:rsidP="005F6401">
      <w:pPr>
        <w:pStyle w:val="Geenafstand"/>
        <w:rPr>
          <w:sz w:val="16"/>
          <w:szCs w:val="16"/>
        </w:rPr>
      </w:pPr>
    </w:p>
    <w:p w14:paraId="3B689879" w14:textId="4333D3F5" w:rsidR="16ED70EA" w:rsidRDefault="16ED70EA" w:rsidP="2D805E83">
      <w:pPr>
        <w:rPr>
          <w:rFonts w:ascii="Aptos" w:eastAsia="Aptos" w:hAnsi="Aptos" w:cs="Aptos"/>
          <w:color w:val="000000" w:themeColor="text1"/>
          <w:sz w:val="28"/>
          <w:szCs w:val="28"/>
        </w:rPr>
      </w:pPr>
      <w:r>
        <w:t>Tevens is het mogelijk om kosteloos o</w:t>
      </w:r>
      <w:r w:rsidRPr="2D805E83">
        <w:t xml:space="preserve">ndersteuning te krijgen van de </w:t>
      </w:r>
      <w:r w:rsidRPr="2D805E83">
        <w:rPr>
          <w:b/>
          <w:bCs/>
          <w:u w:val="single"/>
        </w:rPr>
        <w:t>Cliëntenvertrouwenspersoon onvrijwillige zorg</w:t>
      </w:r>
      <w:r w:rsidR="63A8EE32" w:rsidRPr="2D805E83">
        <w:rPr>
          <w:b/>
          <w:bCs/>
          <w:u w:val="single"/>
        </w:rPr>
        <w:t>.</w:t>
      </w:r>
      <w:r w:rsidRPr="2D805E83">
        <w:t xml:space="preserve"> </w:t>
      </w:r>
    </w:p>
    <w:p w14:paraId="330D384E" w14:textId="30BB213C" w:rsidR="16ED70EA" w:rsidRDefault="16ED70EA" w:rsidP="2D805E83">
      <w:pPr>
        <w:pStyle w:val="Geenafstand"/>
        <w:rPr>
          <w:rFonts w:ascii="Aptos" w:eastAsia="Aptos" w:hAnsi="Aptos" w:cs="Aptos"/>
          <w:color w:val="000000" w:themeColor="text1"/>
        </w:rPr>
      </w:pPr>
      <w:r w:rsidRPr="2D805E83">
        <w:rPr>
          <w:rFonts w:ascii="Aptos" w:eastAsia="Aptos" w:hAnsi="Aptos" w:cs="Aptos"/>
          <w:color w:val="000000" w:themeColor="text1"/>
        </w:rPr>
        <w:t>De Wet zorg en dwang (Wzd) regelt dat elke cliënt (of zijn/haar vertegenwoordiger) met een verstandelijke beperking, psychogeriatrische aandoening (zoals dementie) of daaraan gelijkgestelde aandoening recht heeft op een cliëntenvertrouwenspersoon.</w:t>
      </w:r>
    </w:p>
    <w:p w14:paraId="0526E2C7" w14:textId="44BD3628" w:rsidR="2D805E83" w:rsidRDefault="2D805E83" w:rsidP="2D805E83">
      <w:pPr>
        <w:spacing w:after="0"/>
        <w:rPr>
          <w:rFonts w:ascii="Aptos" w:eastAsia="Aptos" w:hAnsi="Aptos" w:cs="Aptos"/>
          <w:color w:val="000000" w:themeColor="text1"/>
        </w:rPr>
      </w:pPr>
    </w:p>
    <w:p w14:paraId="30C19748" w14:textId="0E475805" w:rsidR="14736041" w:rsidRDefault="14736041" w:rsidP="2D805E83">
      <w:pPr>
        <w:spacing w:after="0"/>
        <w:rPr>
          <w:rFonts w:ascii="Aptos" w:eastAsia="Aptos" w:hAnsi="Aptos" w:cs="Aptos"/>
          <w:color w:val="000000" w:themeColor="text1"/>
        </w:rPr>
      </w:pPr>
      <w:r w:rsidRPr="2D805E83">
        <w:rPr>
          <w:rFonts w:ascii="Aptos" w:eastAsia="Aptos" w:hAnsi="Aptos" w:cs="Aptos"/>
          <w:color w:val="000000" w:themeColor="text1"/>
        </w:rPr>
        <w:t>De Cliëntenvertrouwenspersoon kan u:</w:t>
      </w:r>
    </w:p>
    <w:p w14:paraId="6B6DA6D1" w14:textId="7EB37A8B" w:rsidR="11E802CB" w:rsidRDefault="11E802CB" w:rsidP="2D805E83">
      <w:pPr>
        <w:pStyle w:val="Geenafstand"/>
        <w:numPr>
          <w:ilvl w:val="0"/>
          <w:numId w:val="1"/>
        </w:numPr>
        <w:rPr>
          <w:rFonts w:ascii="Aptos" w:eastAsia="Aptos" w:hAnsi="Aptos" w:cs="Aptos"/>
          <w:color w:val="000000" w:themeColor="text1"/>
        </w:rPr>
      </w:pPr>
      <w:r w:rsidRPr="2D805E83">
        <w:rPr>
          <w:rFonts w:ascii="Aptos" w:eastAsia="Aptos" w:hAnsi="Aptos" w:cs="Aptos"/>
          <w:color w:val="000000" w:themeColor="text1"/>
        </w:rPr>
        <w:t>O</w:t>
      </w:r>
      <w:r w:rsidR="2A70FA66" w:rsidRPr="2D805E83">
        <w:rPr>
          <w:rFonts w:ascii="Aptos" w:eastAsia="Aptos" w:hAnsi="Aptos" w:cs="Aptos"/>
          <w:color w:val="000000" w:themeColor="text1"/>
        </w:rPr>
        <w:t xml:space="preserve">ndersteunen bij </w:t>
      </w:r>
      <w:r w:rsidR="16ED70EA" w:rsidRPr="2D805E83">
        <w:rPr>
          <w:rFonts w:ascii="Aptos" w:eastAsia="Aptos" w:hAnsi="Aptos" w:cs="Aptos"/>
          <w:color w:val="000000" w:themeColor="text1"/>
        </w:rPr>
        <w:t>vragen of klachten rondom de Wet zorg en dwang (Wzd), bijvoorbeeld onvrijwillige zorg</w:t>
      </w:r>
      <w:r w:rsidR="66EC1CB9" w:rsidRPr="2D805E83">
        <w:rPr>
          <w:rFonts w:ascii="Aptos" w:eastAsia="Aptos" w:hAnsi="Aptos" w:cs="Aptos"/>
          <w:color w:val="000000" w:themeColor="text1"/>
        </w:rPr>
        <w:t xml:space="preserve"> en/of</w:t>
      </w:r>
    </w:p>
    <w:p w14:paraId="4FC4A4EA" w14:textId="2673AC53" w:rsidR="7C07233F" w:rsidRDefault="7C07233F" w:rsidP="2D805E83">
      <w:pPr>
        <w:pStyle w:val="Geenafstand"/>
        <w:numPr>
          <w:ilvl w:val="0"/>
          <w:numId w:val="1"/>
        </w:numPr>
        <w:rPr>
          <w:rFonts w:ascii="Aptos" w:eastAsia="Aptos" w:hAnsi="Aptos" w:cs="Aptos"/>
          <w:color w:val="000000" w:themeColor="text1"/>
        </w:rPr>
      </w:pPr>
      <w:r w:rsidRPr="2D805E83">
        <w:rPr>
          <w:rFonts w:ascii="Aptos" w:eastAsia="Aptos" w:hAnsi="Aptos" w:cs="Aptos"/>
          <w:color w:val="000000" w:themeColor="text1"/>
        </w:rPr>
        <w:t>I</w:t>
      </w:r>
      <w:r w:rsidR="16ED70EA" w:rsidRPr="2D805E83">
        <w:rPr>
          <w:rFonts w:ascii="Aptos" w:eastAsia="Aptos" w:hAnsi="Aptos" w:cs="Aptos"/>
          <w:color w:val="000000" w:themeColor="text1"/>
        </w:rPr>
        <w:t>nformatie geven bij vragen die er ontstaan rondom onvrijwillige zorg</w:t>
      </w:r>
      <w:r w:rsidR="77AA2833" w:rsidRPr="2D805E83">
        <w:rPr>
          <w:rFonts w:ascii="Aptos" w:eastAsia="Aptos" w:hAnsi="Aptos" w:cs="Aptos"/>
          <w:color w:val="000000" w:themeColor="text1"/>
        </w:rPr>
        <w:t xml:space="preserve"> en/of</w:t>
      </w:r>
    </w:p>
    <w:p w14:paraId="45E22960" w14:textId="1B7AA5F2" w:rsidR="0515559E" w:rsidRDefault="0515559E" w:rsidP="2D805E83">
      <w:pPr>
        <w:pStyle w:val="Geenafstand"/>
        <w:numPr>
          <w:ilvl w:val="0"/>
          <w:numId w:val="1"/>
        </w:numPr>
        <w:rPr>
          <w:rFonts w:ascii="Aptos" w:eastAsia="Aptos" w:hAnsi="Aptos" w:cs="Aptos"/>
          <w:color w:val="000000" w:themeColor="text1"/>
        </w:rPr>
      </w:pPr>
      <w:r w:rsidRPr="2D805E83">
        <w:rPr>
          <w:rFonts w:ascii="Aptos" w:eastAsia="Aptos" w:hAnsi="Aptos" w:cs="Aptos"/>
          <w:color w:val="000000" w:themeColor="text1"/>
        </w:rPr>
        <w:t>Helpen bij h</w:t>
      </w:r>
      <w:r w:rsidR="16ED70EA" w:rsidRPr="2D805E83">
        <w:rPr>
          <w:rFonts w:ascii="Aptos" w:eastAsia="Aptos" w:hAnsi="Aptos" w:cs="Aptos"/>
          <w:color w:val="000000" w:themeColor="text1"/>
        </w:rPr>
        <w:t>et doorlopen van de klachtenprocedure.</w:t>
      </w:r>
    </w:p>
    <w:p w14:paraId="4F8E6E42" w14:textId="33CE44C7" w:rsidR="16ED70EA" w:rsidRDefault="16ED70EA" w:rsidP="2D805E83">
      <w:pPr>
        <w:pStyle w:val="Geenafstand"/>
        <w:rPr>
          <w:rFonts w:ascii="Aptos" w:eastAsia="Aptos" w:hAnsi="Aptos" w:cs="Aptos"/>
          <w:color w:val="000000" w:themeColor="text1"/>
        </w:rPr>
      </w:pPr>
      <w:r w:rsidRPr="2D805E83">
        <w:rPr>
          <w:rFonts w:ascii="Aptos" w:eastAsia="Aptos" w:hAnsi="Aptos" w:cs="Aptos"/>
          <w:color w:val="000000" w:themeColor="text1"/>
        </w:rPr>
        <w:t xml:space="preserve"> </w:t>
      </w:r>
    </w:p>
    <w:p w14:paraId="4555429E" w14:textId="07055F33" w:rsidR="008A626B" w:rsidRDefault="16ED70EA" w:rsidP="00723B2F">
      <w:pPr>
        <w:pStyle w:val="Geenafstand"/>
        <w:pBdr>
          <w:bottom w:val="double" w:sz="6" w:space="1" w:color="auto"/>
        </w:pBdr>
        <w:rPr>
          <w:rFonts w:ascii="Aptos" w:eastAsia="Aptos" w:hAnsi="Aptos" w:cs="Aptos"/>
          <w:color w:val="000000" w:themeColor="text1"/>
        </w:rPr>
      </w:pPr>
      <w:r w:rsidRPr="2D805E83">
        <w:rPr>
          <w:rFonts w:ascii="Aptos" w:eastAsia="Aptos" w:hAnsi="Aptos" w:cs="Aptos"/>
          <w:color w:val="000000" w:themeColor="text1"/>
        </w:rPr>
        <w:t xml:space="preserve">Meer informatie over wat de cliëntenvertrouwenspersoon voor u kan betekenen vindt u op de website van </w:t>
      </w:r>
      <w:hyperlink r:id="rId15">
        <w:r w:rsidRPr="2D805E83">
          <w:rPr>
            <w:rStyle w:val="Hyperlink"/>
            <w:rFonts w:ascii="Aptos" w:eastAsia="Aptos" w:hAnsi="Aptos" w:cs="Aptos"/>
          </w:rPr>
          <w:t>Dwang in de Zorg</w:t>
        </w:r>
      </w:hyperlink>
      <w:r w:rsidRPr="2D805E83">
        <w:rPr>
          <w:rFonts w:ascii="Aptos" w:eastAsia="Aptos" w:hAnsi="Aptos" w:cs="Aptos"/>
          <w:color w:val="000000" w:themeColor="text1"/>
        </w:rPr>
        <w:t xml:space="preserve">.  </w:t>
      </w:r>
    </w:p>
    <w:p w14:paraId="103F88C9" w14:textId="77777777" w:rsidR="00723B2F" w:rsidRPr="00474E4C" w:rsidRDefault="00723B2F" w:rsidP="2D805E83">
      <w:pPr>
        <w:pStyle w:val="Geenafstand"/>
        <w:spacing w:line="278" w:lineRule="auto"/>
        <w:rPr>
          <w:rFonts w:ascii="Aptos" w:eastAsia="Aptos" w:hAnsi="Aptos" w:cs="Aptos"/>
          <w:color w:val="104862"/>
          <w:sz w:val="16"/>
          <w:szCs w:val="16"/>
        </w:rPr>
      </w:pPr>
    </w:p>
    <w:p w14:paraId="6C9F3999" w14:textId="73856C22" w:rsidR="16ED70EA" w:rsidRDefault="16ED70EA" w:rsidP="2D805E83">
      <w:pPr>
        <w:pStyle w:val="Geenafstand"/>
        <w:spacing w:line="278" w:lineRule="auto"/>
        <w:rPr>
          <w:rFonts w:ascii="Aptos" w:eastAsia="Aptos" w:hAnsi="Aptos" w:cs="Aptos"/>
          <w:color w:val="104862"/>
          <w:sz w:val="28"/>
          <w:szCs w:val="28"/>
        </w:rPr>
      </w:pPr>
      <w:r w:rsidRPr="2D805E83">
        <w:rPr>
          <w:rFonts w:ascii="Aptos" w:eastAsia="Aptos" w:hAnsi="Aptos" w:cs="Aptos"/>
          <w:color w:val="104862"/>
          <w:sz w:val="28"/>
          <w:szCs w:val="28"/>
        </w:rPr>
        <w:t>Contactgegevens Cliëntenvertrouwenspersoon onvrijwillige zorg</w:t>
      </w:r>
    </w:p>
    <w:p w14:paraId="6A9B2FD3" w14:textId="77A053A3" w:rsidR="2D805E83" w:rsidRPr="00FF129E" w:rsidRDefault="00FF129E" w:rsidP="2D805E83">
      <w:pPr>
        <w:pStyle w:val="Geenafstand"/>
        <w:spacing w:line="278" w:lineRule="auto"/>
        <w:rPr>
          <w:rFonts w:ascii="Aptos" w:eastAsia="Aptos" w:hAnsi="Aptos" w:cs="Aptos"/>
          <w:color w:val="000000" w:themeColor="text1"/>
          <w:sz w:val="16"/>
          <w:szCs w:val="16"/>
        </w:rPr>
      </w:pPr>
      <w:r>
        <w:rPr>
          <w:noProof/>
        </w:rPr>
        <w:drawing>
          <wp:anchor distT="0" distB="0" distL="114300" distR="114300" simplePos="0" relativeHeight="251658243" behindDoc="1" locked="0" layoutInCell="1" allowOverlap="1" wp14:anchorId="0DCCFEE0" wp14:editId="48CA37A0">
            <wp:simplePos x="0" y="0"/>
            <wp:positionH relativeFrom="column">
              <wp:posOffset>4295775</wp:posOffset>
            </wp:positionH>
            <wp:positionV relativeFrom="paragraph">
              <wp:posOffset>12700</wp:posOffset>
            </wp:positionV>
            <wp:extent cx="1819275" cy="714375"/>
            <wp:effectExtent l="0" t="0" r="9525" b="9525"/>
            <wp:wrapTight wrapText="bothSides">
              <wp:wrapPolygon edited="0">
                <wp:start x="0" y="0"/>
                <wp:lineTo x="0" y="21312"/>
                <wp:lineTo x="21487" y="21312"/>
                <wp:lineTo x="21487" y="0"/>
                <wp:lineTo x="0" y="0"/>
              </wp:wrapPolygon>
            </wp:wrapTight>
            <wp:docPr id="1774804543" name="Afbeelding 1774804543" descr="Afbeelding 1464658917,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819275" cy="714375"/>
                    </a:xfrm>
                    <a:prstGeom prst="rect">
                      <a:avLst/>
                    </a:prstGeom>
                  </pic:spPr>
                </pic:pic>
              </a:graphicData>
            </a:graphic>
            <wp14:sizeRelH relativeFrom="page">
              <wp14:pctWidth>0</wp14:pctWidth>
            </wp14:sizeRelH>
            <wp14:sizeRelV relativeFrom="page">
              <wp14:pctHeight>0</wp14:pctHeight>
            </wp14:sizeRelV>
          </wp:anchor>
        </w:drawing>
      </w:r>
    </w:p>
    <w:p w14:paraId="423861B4" w14:textId="60E62182" w:rsidR="16ED70EA" w:rsidRDefault="16ED70EA" w:rsidP="2D805E83">
      <w:pPr>
        <w:pStyle w:val="Geenafstand"/>
        <w:spacing w:line="278" w:lineRule="auto"/>
        <w:rPr>
          <w:rFonts w:ascii="Aptos" w:eastAsia="Aptos" w:hAnsi="Aptos" w:cs="Aptos"/>
          <w:color w:val="000000" w:themeColor="text1"/>
        </w:rPr>
      </w:pPr>
      <w:r w:rsidRPr="2D805E83">
        <w:rPr>
          <w:rFonts w:ascii="Aptos" w:eastAsia="Aptos" w:hAnsi="Aptos" w:cs="Aptos"/>
          <w:color w:val="000000" w:themeColor="text1"/>
        </w:rPr>
        <w:t>Organisatie: Stemgever/ Adviespunt Zorgbelang</w:t>
      </w:r>
    </w:p>
    <w:p w14:paraId="32B02BD0" w14:textId="31FD089B" w:rsidR="16ED70EA" w:rsidRDefault="16ED70EA" w:rsidP="2D805E83">
      <w:pPr>
        <w:pStyle w:val="Geenafstand"/>
        <w:spacing w:line="278" w:lineRule="auto"/>
        <w:rPr>
          <w:rFonts w:ascii="Aptos" w:eastAsia="Aptos" w:hAnsi="Aptos" w:cs="Aptos"/>
          <w:color w:val="000000" w:themeColor="text1"/>
        </w:rPr>
      </w:pPr>
      <w:r w:rsidRPr="2D805E83">
        <w:rPr>
          <w:rFonts w:ascii="Aptos" w:eastAsia="Aptos" w:hAnsi="Aptos" w:cs="Aptos"/>
          <w:color w:val="000000" w:themeColor="text1"/>
        </w:rPr>
        <w:t xml:space="preserve">Naam: </w:t>
      </w:r>
      <w:r w:rsidR="00B74E76">
        <w:rPr>
          <w:rFonts w:ascii="Aptos" w:eastAsia="Aptos" w:hAnsi="Aptos" w:cs="Aptos"/>
          <w:color w:val="000000" w:themeColor="text1"/>
        </w:rPr>
        <w:t>Jarma Maas</w:t>
      </w:r>
      <w:r w:rsidRPr="2D805E83">
        <w:rPr>
          <w:rFonts w:ascii="Aptos" w:eastAsia="Aptos" w:hAnsi="Aptos" w:cs="Aptos"/>
          <w:color w:val="000000" w:themeColor="text1"/>
        </w:rPr>
        <w:t xml:space="preserve"> </w:t>
      </w:r>
    </w:p>
    <w:p w14:paraId="2DABABCA" w14:textId="7E1A415C" w:rsidR="16ED70EA" w:rsidRDefault="16ED70EA" w:rsidP="2D805E83">
      <w:pPr>
        <w:pStyle w:val="Geenafstand"/>
        <w:spacing w:line="278" w:lineRule="auto"/>
        <w:rPr>
          <w:rFonts w:ascii="Aptos" w:eastAsia="Aptos" w:hAnsi="Aptos" w:cs="Aptos"/>
          <w:color w:val="000000" w:themeColor="text1"/>
        </w:rPr>
      </w:pPr>
      <w:r w:rsidRPr="2D805E83">
        <w:rPr>
          <w:rFonts w:ascii="Aptos" w:eastAsia="Aptos" w:hAnsi="Aptos" w:cs="Aptos"/>
          <w:color w:val="000000" w:themeColor="text1"/>
        </w:rPr>
        <w:t xml:space="preserve">Tel: </w:t>
      </w:r>
      <w:r w:rsidR="00B74E76">
        <w:rPr>
          <w:rFonts w:ascii="Aptos" w:eastAsia="Aptos" w:hAnsi="Aptos" w:cs="Aptos"/>
          <w:color w:val="000000" w:themeColor="text1"/>
        </w:rPr>
        <w:t>06 826 46 348</w:t>
      </w:r>
      <w:r w:rsidRPr="2D805E83">
        <w:rPr>
          <w:rFonts w:ascii="Aptos" w:eastAsia="Aptos" w:hAnsi="Aptos" w:cs="Aptos"/>
          <w:color w:val="000000" w:themeColor="text1"/>
        </w:rPr>
        <w:t xml:space="preserve"> </w:t>
      </w:r>
      <w:r w:rsidR="008D16EC">
        <w:rPr>
          <w:rFonts w:ascii="Aptos" w:eastAsia="Aptos" w:hAnsi="Aptos" w:cs="Aptos"/>
          <w:color w:val="000000" w:themeColor="text1"/>
        </w:rPr>
        <w:t>of 088 929 4099</w:t>
      </w:r>
      <w:r w:rsidRPr="2D805E83">
        <w:rPr>
          <w:rFonts w:ascii="Aptos" w:eastAsia="Aptos" w:hAnsi="Aptos" w:cs="Aptos"/>
          <w:color w:val="000000" w:themeColor="text1"/>
        </w:rPr>
        <w:t xml:space="preserve">  </w:t>
      </w:r>
    </w:p>
    <w:p w14:paraId="1E858CE2" w14:textId="6BBE0D55" w:rsidR="16ED70EA" w:rsidRDefault="00FF129E" w:rsidP="2D805E83">
      <w:pPr>
        <w:pStyle w:val="Geenafstand"/>
        <w:spacing w:line="278" w:lineRule="auto"/>
        <w:rPr>
          <w:rFonts w:ascii="Aptos" w:eastAsia="Aptos" w:hAnsi="Aptos" w:cs="Aptos"/>
          <w:color w:val="000000" w:themeColor="text1"/>
        </w:rPr>
      </w:pPr>
      <w:r>
        <w:rPr>
          <w:noProof/>
        </w:rPr>
        <w:drawing>
          <wp:anchor distT="0" distB="0" distL="114300" distR="114300" simplePos="0" relativeHeight="251658244" behindDoc="1" locked="0" layoutInCell="1" allowOverlap="1" wp14:anchorId="22B6246C" wp14:editId="6E6359A6">
            <wp:simplePos x="0" y="0"/>
            <wp:positionH relativeFrom="column">
              <wp:posOffset>4362450</wp:posOffset>
            </wp:positionH>
            <wp:positionV relativeFrom="paragraph">
              <wp:posOffset>13335</wp:posOffset>
            </wp:positionV>
            <wp:extent cx="1743075" cy="561975"/>
            <wp:effectExtent l="0" t="0" r="9525" b="9525"/>
            <wp:wrapTight wrapText="bothSides">
              <wp:wrapPolygon edited="0">
                <wp:start x="708" y="0"/>
                <wp:lineTo x="0" y="5125"/>
                <wp:lineTo x="0" y="9519"/>
                <wp:lineTo x="3069" y="13912"/>
                <wp:lineTo x="3069" y="21234"/>
                <wp:lineTo x="15344" y="21234"/>
                <wp:lineTo x="21482" y="14644"/>
                <wp:lineTo x="21482" y="0"/>
                <wp:lineTo x="8262" y="0"/>
                <wp:lineTo x="708" y="0"/>
              </wp:wrapPolygon>
            </wp:wrapTight>
            <wp:docPr id="2085173911" name="Afbeelding 2085173911" descr="Afbeelding 125744667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743075" cy="561975"/>
                    </a:xfrm>
                    <a:prstGeom prst="rect">
                      <a:avLst/>
                    </a:prstGeom>
                  </pic:spPr>
                </pic:pic>
              </a:graphicData>
            </a:graphic>
            <wp14:sizeRelH relativeFrom="page">
              <wp14:pctWidth>0</wp14:pctWidth>
            </wp14:sizeRelH>
            <wp14:sizeRelV relativeFrom="page">
              <wp14:pctHeight>0</wp14:pctHeight>
            </wp14:sizeRelV>
          </wp:anchor>
        </w:drawing>
      </w:r>
      <w:r w:rsidR="16ED70EA" w:rsidRPr="2D805E83">
        <w:rPr>
          <w:rFonts w:ascii="Aptos" w:eastAsia="Aptos" w:hAnsi="Aptos" w:cs="Aptos"/>
          <w:color w:val="000000" w:themeColor="text1"/>
        </w:rPr>
        <w:t>Mail:</w:t>
      </w:r>
      <w:r w:rsidR="00B74E76">
        <w:rPr>
          <w:rFonts w:ascii="Aptos" w:eastAsia="Aptos" w:hAnsi="Aptos" w:cs="Aptos"/>
          <w:color w:val="000000" w:themeColor="text1"/>
        </w:rPr>
        <w:t xml:space="preserve"> </w:t>
      </w:r>
      <w:hyperlink r:id="rId18" w:history="1">
        <w:r w:rsidR="00B74E76" w:rsidRPr="00E26635">
          <w:rPr>
            <w:rStyle w:val="Hyperlink"/>
            <w:rFonts w:ascii="Aptos" w:eastAsia="Aptos" w:hAnsi="Aptos" w:cs="Aptos"/>
          </w:rPr>
          <w:t>jarmamaas@stemgever.nl</w:t>
        </w:r>
      </w:hyperlink>
      <w:r w:rsidR="00B74E76">
        <w:rPr>
          <w:rFonts w:ascii="Aptos" w:eastAsia="Aptos" w:hAnsi="Aptos" w:cs="Aptos"/>
          <w:color w:val="000000" w:themeColor="text1"/>
        </w:rPr>
        <w:t xml:space="preserve"> </w:t>
      </w:r>
      <w:r w:rsidR="16ED70EA" w:rsidRPr="2D805E83">
        <w:rPr>
          <w:rFonts w:ascii="Aptos" w:eastAsia="Aptos" w:hAnsi="Aptos" w:cs="Aptos"/>
          <w:color w:val="000000" w:themeColor="text1"/>
        </w:rPr>
        <w:t xml:space="preserve"> </w:t>
      </w:r>
    </w:p>
    <w:p w14:paraId="53BFDECA" w14:textId="4F62BD4D" w:rsidR="16ED70EA" w:rsidRDefault="16ED70EA" w:rsidP="2D805E83">
      <w:pPr>
        <w:pStyle w:val="Geenafstand"/>
        <w:rPr>
          <w:rFonts w:ascii="Aptos" w:eastAsia="Aptos" w:hAnsi="Aptos" w:cs="Aptos"/>
          <w:color w:val="000000" w:themeColor="text1"/>
        </w:rPr>
      </w:pPr>
      <w:r w:rsidRPr="2D805E83">
        <w:rPr>
          <w:rFonts w:ascii="Aptos" w:eastAsia="Aptos" w:hAnsi="Aptos" w:cs="Aptos"/>
          <w:color w:val="000000" w:themeColor="text1"/>
        </w:rPr>
        <w:t xml:space="preserve">Websites: </w:t>
      </w:r>
      <w:hyperlink r:id="rId19">
        <w:r w:rsidRPr="2D805E83">
          <w:rPr>
            <w:rStyle w:val="Hyperlink"/>
            <w:rFonts w:ascii="Aptos" w:eastAsia="Aptos" w:hAnsi="Aptos" w:cs="Aptos"/>
          </w:rPr>
          <w:t>Stemgever</w:t>
        </w:r>
      </w:hyperlink>
      <w:r w:rsidRPr="2D805E83">
        <w:rPr>
          <w:rFonts w:ascii="Aptos" w:eastAsia="Aptos" w:hAnsi="Aptos" w:cs="Aptos"/>
          <w:color w:val="000000" w:themeColor="text1"/>
        </w:rPr>
        <w:t xml:space="preserve"> &amp; </w:t>
      </w:r>
      <w:hyperlink r:id="rId20">
        <w:r w:rsidRPr="2D805E83">
          <w:rPr>
            <w:rStyle w:val="Hyperlink"/>
            <w:rFonts w:ascii="Aptos" w:eastAsia="Aptos" w:hAnsi="Aptos" w:cs="Aptos"/>
          </w:rPr>
          <w:t>Onafhankelijke cliëntondersteuning | Adviespunt Zorgbelang</w:t>
        </w:r>
      </w:hyperlink>
    </w:p>
    <w:p w14:paraId="3BABD385" w14:textId="66B6A88F" w:rsidR="16ED70EA" w:rsidRDefault="16ED70EA" w:rsidP="00723B2F">
      <w:pPr>
        <w:pBdr>
          <w:bottom w:val="double" w:sz="6" w:space="1" w:color="auto"/>
        </w:pBdr>
        <w:spacing w:after="0"/>
        <w:rPr>
          <w:rFonts w:ascii="Aptos" w:eastAsia="Aptos" w:hAnsi="Aptos" w:cs="Aptos"/>
          <w:color w:val="000000" w:themeColor="text1"/>
        </w:rPr>
      </w:pPr>
      <w:r w:rsidRPr="2D805E83">
        <w:rPr>
          <w:rFonts w:ascii="Aptos" w:eastAsia="Aptos" w:hAnsi="Aptos" w:cs="Aptos"/>
          <w:color w:val="000000" w:themeColor="text1"/>
        </w:rPr>
        <w:lastRenderedPageBreak/>
        <w:t xml:space="preserve">    </w:t>
      </w:r>
    </w:p>
    <w:p w14:paraId="6BBCF276" w14:textId="27D64521" w:rsidR="7346D24F" w:rsidRDefault="7A233708" w:rsidP="2D805E83">
      <w:pPr>
        <w:pStyle w:val="Kop2"/>
        <w:rPr>
          <w:b/>
          <w:bCs/>
        </w:rPr>
      </w:pPr>
      <w:r w:rsidRPr="2D805E83">
        <w:rPr>
          <w:b/>
          <w:bCs/>
        </w:rPr>
        <w:t>Vervolg</w:t>
      </w:r>
    </w:p>
    <w:p w14:paraId="769B859E" w14:textId="7224CB34" w:rsidR="7346D24F" w:rsidRDefault="7346D24F" w:rsidP="00BE5944">
      <w:pPr>
        <w:pStyle w:val="Geenafstand"/>
      </w:pPr>
      <w:r w:rsidRPr="24DD2F48">
        <w:t xml:space="preserve">Binnen </w:t>
      </w:r>
      <w:r w:rsidR="2A890A93" w:rsidRPr="24DD2F48">
        <w:t>één week</w:t>
      </w:r>
      <w:r w:rsidR="006A75A6">
        <w:t>, na ontvangst,</w:t>
      </w:r>
      <w:r w:rsidRPr="24DD2F48">
        <w:t xml:space="preserve"> wordt uw melding in behandeling genomen door </w:t>
      </w:r>
      <w:r w:rsidR="00870646">
        <w:t>Huize Dahme</w:t>
      </w:r>
      <w:r w:rsidRPr="24DD2F48">
        <w:t>. U ontv</w:t>
      </w:r>
      <w:r w:rsidR="1032C383" w:rsidRPr="24DD2F48">
        <w:t>angt hier een bevestiging van</w:t>
      </w:r>
      <w:r w:rsidR="5863D143" w:rsidRPr="24DD2F48">
        <w:t xml:space="preserve"> met uitleg over het vervolg</w:t>
      </w:r>
      <w:r w:rsidR="1032C383" w:rsidRPr="24DD2F48">
        <w:t>.</w:t>
      </w:r>
    </w:p>
    <w:p w14:paraId="0F4B1747" w14:textId="4578EE25" w:rsidR="24DD2F48" w:rsidRDefault="24DD2F48" w:rsidP="24DD2F48">
      <w:pPr>
        <w:pStyle w:val="Geenafstand"/>
        <w:ind w:left="720"/>
        <w:rPr>
          <w:sz w:val="16"/>
          <w:szCs w:val="16"/>
        </w:rPr>
      </w:pPr>
    </w:p>
    <w:p w14:paraId="0040ACBC" w14:textId="421E7386" w:rsidR="2F141BAA" w:rsidRDefault="2F141BAA" w:rsidP="24DD2F48">
      <w:pPr>
        <w:pStyle w:val="Geenafstand"/>
        <w:numPr>
          <w:ilvl w:val="0"/>
          <w:numId w:val="2"/>
        </w:numPr>
        <w:spacing w:line="240" w:lineRule="auto"/>
        <w:ind w:left="450"/>
      </w:pPr>
      <w:r w:rsidRPr="24DD2F48">
        <w:t xml:space="preserve">Nadat de klacht is besproken met de betrokken persoon op </w:t>
      </w:r>
      <w:r w:rsidR="3468D147" w:rsidRPr="24DD2F48">
        <w:t>w</w:t>
      </w:r>
      <w:r w:rsidRPr="24DD2F48">
        <w:t xml:space="preserve">ie de klacht betrekking heeft </w:t>
      </w:r>
      <w:r w:rsidR="4FB03AC7" w:rsidRPr="24DD2F48">
        <w:t xml:space="preserve">neemt de </w:t>
      </w:r>
      <w:r w:rsidR="4FB03AC7" w:rsidRPr="00C3555B">
        <w:t>medewerker</w:t>
      </w:r>
      <w:r w:rsidR="1A892356" w:rsidRPr="24DD2F48">
        <w:t>, zo spoedig mogelijk maar uiterlijk binnen 10 werkdagen,</w:t>
      </w:r>
      <w:r w:rsidR="4FB03AC7" w:rsidRPr="24DD2F48">
        <w:t xml:space="preserve"> telefonisch contact met u op. In overleg kan de medewerker een schriftelijke reactie geven op uw klacht of organiseert </w:t>
      </w:r>
      <w:r w:rsidR="00870646">
        <w:t>Huize Dahme</w:t>
      </w:r>
      <w:r w:rsidR="4FB03AC7" w:rsidRPr="24DD2F48">
        <w:t xml:space="preserve"> een bemidd</w:t>
      </w:r>
      <w:r w:rsidR="6563ABF2" w:rsidRPr="24DD2F48">
        <w:t xml:space="preserve">elingsgesprek om tot een oplossing te komen. </w:t>
      </w:r>
    </w:p>
    <w:p w14:paraId="45794749" w14:textId="7680A875" w:rsidR="24DD2F48" w:rsidRDefault="24DD2F48" w:rsidP="24DD2F48">
      <w:pPr>
        <w:pStyle w:val="Geenafstand"/>
        <w:spacing w:line="240" w:lineRule="auto"/>
        <w:ind w:left="720" w:hanging="360"/>
        <w:rPr>
          <w:sz w:val="16"/>
          <w:szCs w:val="16"/>
        </w:rPr>
      </w:pPr>
    </w:p>
    <w:p w14:paraId="3A6A5875" w14:textId="261516F1" w:rsidR="5AEE8086" w:rsidRDefault="5AEE8086" w:rsidP="24DD2F48">
      <w:pPr>
        <w:pStyle w:val="Geenafstand"/>
        <w:numPr>
          <w:ilvl w:val="0"/>
          <w:numId w:val="2"/>
        </w:numPr>
        <w:spacing w:line="240" w:lineRule="auto"/>
        <w:ind w:left="450"/>
      </w:pPr>
      <w:r w:rsidRPr="24DD2F48">
        <w:t xml:space="preserve">Wij houden u gedurende de klachtbehandeling op de hoogte van de voortgang. De behandeling van uw klacht is gericht op het bereiken van een oplossing waarmee beide partijen tevreden zijn. </w:t>
      </w:r>
      <w:r w:rsidR="0BA12C1B" w:rsidRPr="24DD2F48">
        <w:t xml:space="preserve">Klachten worden doorgaans binnen </w:t>
      </w:r>
      <w:r w:rsidR="2BB7C512" w:rsidRPr="24DD2F48">
        <w:t>zes</w:t>
      </w:r>
      <w:r w:rsidR="0BA12C1B" w:rsidRPr="24DD2F48">
        <w:t xml:space="preserve"> weken opgelost</w:t>
      </w:r>
      <w:r w:rsidR="3AF2B84B" w:rsidRPr="24DD2F48">
        <w:t>. U ontvangt een schriftelijke terugkoppeling inclusief</w:t>
      </w:r>
      <w:r w:rsidR="002D4DB6">
        <w:t xml:space="preserve"> de </w:t>
      </w:r>
      <w:r w:rsidR="00FE6D51">
        <w:t>(voorgenomen)</w:t>
      </w:r>
      <w:r w:rsidR="3AF2B84B" w:rsidRPr="24DD2F48">
        <w:t xml:space="preserve"> verbeter</w:t>
      </w:r>
      <w:r w:rsidR="002D4DB6">
        <w:t>acties</w:t>
      </w:r>
      <w:r w:rsidR="0BA12C1B" w:rsidRPr="24DD2F48">
        <w:t xml:space="preserve">. </w:t>
      </w:r>
    </w:p>
    <w:p w14:paraId="3538E5B6" w14:textId="03B87640" w:rsidR="24DD2F48" w:rsidRDefault="24DD2F48" w:rsidP="24DD2F48">
      <w:pPr>
        <w:pStyle w:val="Geenafstand"/>
        <w:spacing w:line="240" w:lineRule="auto"/>
        <w:ind w:left="450" w:hanging="360"/>
        <w:rPr>
          <w:sz w:val="16"/>
          <w:szCs w:val="16"/>
        </w:rPr>
      </w:pPr>
    </w:p>
    <w:p w14:paraId="6E6D5ED3" w14:textId="2EEC53C7" w:rsidR="1BBD4A7E" w:rsidRDefault="1BBD4A7E" w:rsidP="24DD2F48">
      <w:pPr>
        <w:pStyle w:val="Geenafstand"/>
        <w:numPr>
          <w:ilvl w:val="0"/>
          <w:numId w:val="2"/>
        </w:numPr>
        <w:spacing w:line="240" w:lineRule="auto"/>
        <w:ind w:left="450"/>
      </w:pPr>
      <w:r w:rsidRPr="24DD2F48">
        <w:rPr>
          <w:rFonts w:ascii="Aptos" w:eastAsia="Aptos" w:hAnsi="Aptos" w:cs="Aptos"/>
        </w:rPr>
        <w:t xml:space="preserve">Indien voor een vereist zorgvuldig onderzoek van een klacht naar het oordeel van </w:t>
      </w:r>
      <w:r w:rsidR="00870646">
        <w:rPr>
          <w:rFonts w:ascii="Aptos" w:eastAsia="Aptos" w:hAnsi="Aptos" w:cs="Aptos"/>
        </w:rPr>
        <w:t>Huize Dahme</w:t>
      </w:r>
      <w:r w:rsidRPr="24DD2F48">
        <w:rPr>
          <w:rFonts w:ascii="Aptos" w:eastAsia="Aptos" w:hAnsi="Aptos" w:cs="Aptos"/>
        </w:rPr>
        <w:t xml:space="preserve"> meer tijd nodig is, kan </w:t>
      </w:r>
      <w:r w:rsidR="00870646">
        <w:rPr>
          <w:rFonts w:ascii="Aptos" w:eastAsia="Aptos" w:hAnsi="Aptos" w:cs="Aptos"/>
        </w:rPr>
        <w:t>Huize Dahme</w:t>
      </w:r>
      <w:r w:rsidRPr="24DD2F48">
        <w:rPr>
          <w:rFonts w:ascii="Aptos" w:eastAsia="Aptos" w:hAnsi="Aptos" w:cs="Aptos"/>
        </w:rPr>
        <w:t xml:space="preserve"> de in onderdeel </w:t>
      </w:r>
      <w:r w:rsidR="00CB3876">
        <w:rPr>
          <w:rFonts w:ascii="Aptos" w:eastAsia="Aptos" w:hAnsi="Aptos" w:cs="Aptos"/>
          <w:b/>
          <w:bCs/>
        </w:rPr>
        <w:t>5</w:t>
      </w:r>
      <w:r w:rsidRPr="24DD2F48">
        <w:rPr>
          <w:rFonts w:ascii="Aptos" w:eastAsia="Aptos" w:hAnsi="Aptos" w:cs="Aptos"/>
        </w:rPr>
        <w:t xml:space="preserve"> genoemde termijn met ten hoogste vier weken verlengen. </w:t>
      </w:r>
      <w:r w:rsidR="00870646">
        <w:rPr>
          <w:rFonts w:ascii="Aptos" w:eastAsia="Aptos" w:hAnsi="Aptos" w:cs="Aptos"/>
        </w:rPr>
        <w:t>Huize Dahme</w:t>
      </w:r>
      <w:r w:rsidRPr="24DD2F48">
        <w:rPr>
          <w:rFonts w:ascii="Aptos" w:eastAsia="Aptos" w:hAnsi="Aptos" w:cs="Aptos"/>
        </w:rPr>
        <w:t xml:space="preserve"> doet daarvan voor het verstrijken van de termijn schriftelijk mededeling aan u. </w:t>
      </w:r>
    </w:p>
    <w:p w14:paraId="168783B2" w14:textId="2AB6455B" w:rsidR="24DD2F48" w:rsidRDefault="24DD2F48" w:rsidP="24DD2F48">
      <w:pPr>
        <w:pStyle w:val="Geenafstand"/>
        <w:spacing w:line="240" w:lineRule="auto"/>
        <w:ind w:left="450" w:hanging="360"/>
        <w:rPr>
          <w:sz w:val="16"/>
          <w:szCs w:val="16"/>
        </w:rPr>
      </w:pPr>
    </w:p>
    <w:p w14:paraId="06C469AE" w14:textId="29AD3EA9" w:rsidR="4D9BBCD3" w:rsidRDefault="4D9BBCD3" w:rsidP="24DD2F48">
      <w:pPr>
        <w:pStyle w:val="Geenafstand"/>
        <w:numPr>
          <w:ilvl w:val="0"/>
          <w:numId w:val="2"/>
        </w:numPr>
        <w:spacing w:line="240" w:lineRule="auto"/>
        <w:ind w:left="450"/>
      </w:pPr>
      <w:r w:rsidRPr="24DD2F48">
        <w:t xml:space="preserve">Bent u niet tevreden met de geboden oplossing dan is het mogelijk om de klacht voor te leggen aan de bestuurder van </w:t>
      </w:r>
      <w:r w:rsidR="00870646">
        <w:t>Huize Dahme</w:t>
      </w:r>
      <w:r w:rsidRPr="24DD2F48">
        <w:t xml:space="preserve">. Deze zal de klacht </w:t>
      </w:r>
      <w:r w:rsidR="5ECBA9B2" w:rsidRPr="24DD2F48">
        <w:t xml:space="preserve">onderzoeken </w:t>
      </w:r>
      <w:r w:rsidRPr="24DD2F48">
        <w:t>en</w:t>
      </w:r>
      <w:r w:rsidR="6A2FB30C" w:rsidRPr="24DD2F48">
        <w:t xml:space="preserve"> in beginsel</w:t>
      </w:r>
      <w:r w:rsidRPr="24DD2F48">
        <w:t xml:space="preserve"> binnen </w:t>
      </w:r>
      <w:r w:rsidR="12A7FAAF" w:rsidRPr="24DD2F48">
        <w:t>6</w:t>
      </w:r>
      <w:r w:rsidR="3064FE18" w:rsidRPr="24DD2F48">
        <w:t xml:space="preserve"> weken een oordeel </w:t>
      </w:r>
      <w:r w:rsidR="36814695" w:rsidRPr="24DD2F48">
        <w:t>geven</w:t>
      </w:r>
      <w:r w:rsidR="3064FE18" w:rsidRPr="24DD2F48">
        <w:t xml:space="preserve">. </w:t>
      </w:r>
      <w:r w:rsidR="00AE40AD">
        <w:t xml:space="preserve">De klachtenfunctionaris van </w:t>
      </w:r>
      <w:r w:rsidR="00CB3876">
        <w:t>Klachtenportaal zorg</w:t>
      </w:r>
      <w:r w:rsidR="38CBF724" w:rsidRPr="24DD2F48">
        <w:t xml:space="preserve"> kan u hierbij</w:t>
      </w:r>
      <w:r w:rsidR="003B75F9">
        <w:t xml:space="preserve"> desgewenst</w:t>
      </w:r>
      <w:r w:rsidR="38CBF724" w:rsidRPr="24DD2F48">
        <w:t xml:space="preserve"> adviseren en </w:t>
      </w:r>
      <w:r w:rsidR="00AE40AD">
        <w:t>ondersteunen</w:t>
      </w:r>
      <w:r w:rsidR="38CBF724" w:rsidRPr="24DD2F48">
        <w:t xml:space="preserve">. </w:t>
      </w:r>
    </w:p>
    <w:p w14:paraId="0713CF3A" w14:textId="0ACB11BE" w:rsidR="24DD2F48" w:rsidRDefault="24DD2F48" w:rsidP="24DD2F48">
      <w:pPr>
        <w:pStyle w:val="Geenafstand"/>
        <w:spacing w:line="240" w:lineRule="auto"/>
        <w:ind w:left="450" w:hanging="360"/>
        <w:rPr>
          <w:sz w:val="16"/>
          <w:szCs w:val="16"/>
        </w:rPr>
      </w:pPr>
    </w:p>
    <w:p w14:paraId="249C57D0" w14:textId="2912FC03" w:rsidR="6B44D243" w:rsidRDefault="6B44D243" w:rsidP="24DD2F48">
      <w:pPr>
        <w:pStyle w:val="Geenafstand"/>
        <w:numPr>
          <w:ilvl w:val="0"/>
          <w:numId w:val="2"/>
        </w:numPr>
        <w:spacing w:line="240" w:lineRule="auto"/>
        <w:ind w:left="450"/>
      </w:pPr>
      <w:r w:rsidRPr="24DD2F48">
        <w:t xml:space="preserve">Indien u een financiële vergoeding wilt, zal </w:t>
      </w:r>
      <w:r w:rsidR="00870646">
        <w:t>Huize Dahme</w:t>
      </w:r>
      <w:r w:rsidRPr="24DD2F48">
        <w:t xml:space="preserve"> ervoor zorgen dat de schadebehandelaar/ aansprakelijkheidsverzekering daarvan zo </w:t>
      </w:r>
      <w:r w:rsidR="08825469" w:rsidRPr="24DD2F48">
        <w:t>spoedig</w:t>
      </w:r>
      <w:r w:rsidRPr="24DD2F48">
        <w:t xml:space="preserve"> mogelijk op de hoogte </w:t>
      </w:r>
      <w:r w:rsidR="2300E7A3" w:rsidRPr="24DD2F48">
        <w:t>wordt</w:t>
      </w:r>
      <w:r w:rsidRPr="24DD2F48">
        <w:t xml:space="preserve"> </w:t>
      </w:r>
      <w:r w:rsidR="27B804E9" w:rsidRPr="24DD2F48">
        <w:t xml:space="preserve">gebracht. </w:t>
      </w:r>
    </w:p>
    <w:p w14:paraId="09386622" w14:textId="77777777" w:rsidR="00497D59" w:rsidRDefault="00497D59" w:rsidP="00497D59">
      <w:pPr>
        <w:pStyle w:val="Geenafstand"/>
        <w:spacing w:line="240" w:lineRule="auto"/>
      </w:pPr>
    </w:p>
    <w:p w14:paraId="4AEE02A5" w14:textId="1110635C" w:rsidR="00D73C97" w:rsidRDefault="751A37E8" w:rsidP="2D805E83">
      <w:pPr>
        <w:pStyle w:val="Kop2"/>
        <w:rPr>
          <w:b/>
          <w:bCs/>
        </w:rPr>
      </w:pPr>
      <w:r w:rsidRPr="2D805E83">
        <w:rPr>
          <w:b/>
          <w:bCs/>
        </w:rPr>
        <w:t>A</w:t>
      </w:r>
      <w:r w:rsidR="00D73C97" w:rsidRPr="2D805E83">
        <w:rPr>
          <w:b/>
          <w:bCs/>
        </w:rPr>
        <w:t>ls we er samen niet uitkomen</w:t>
      </w:r>
    </w:p>
    <w:p w14:paraId="6E150D66" w14:textId="0D404C85" w:rsidR="00D52768" w:rsidRDefault="00D52768" w:rsidP="00D52768">
      <w:pPr>
        <w:pStyle w:val="Geenafstand"/>
      </w:pPr>
      <w:r>
        <w:t xml:space="preserve">Mochten we er samen niet uitkomen dan zijn er </w:t>
      </w:r>
      <w:r w:rsidR="003F4FD6">
        <w:t xml:space="preserve">twee mogelijkheden om uw klacht onafhankelijk te laten </w:t>
      </w:r>
      <w:r w:rsidR="00717A76">
        <w:t xml:space="preserve">beoordelen. Voor een klacht rondom de Wet zorg en dwang (Wzd) </w:t>
      </w:r>
      <w:r w:rsidR="006C69CE">
        <w:t>kunt u gebruik maken van de Klachtencommissie Wzd</w:t>
      </w:r>
      <w:r w:rsidR="005A7159">
        <w:t xml:space="preserve"> van </w:t>
      </w:r>
      <w:r w:rsidR="00CB3876">
        <w:t>Klachtenportaal Zorg</w:t>
      </w:r>
      <w:r w:rsidR="006C69CE">
        <w:t xml:space="preserve">. Voor overige klachten kunt u zich richten tot de Geschillencommissie van Stichting Zorggeschil. </w:t>
      </w:r>
    </w:p>
    <w:p w14:paraId="1DEBDFD1" w14:textId="77777777" w:rsidR="005A7159" w:rsidRPr="00D52768" w:rsidRDefault="005A7159" w:rsidP="00D52768">
      <w:pPr>
        <w:pStyle w:val="Geenafstand"/>
      </w:pPr>
    </w:p>
    <w:p w14:paraId="0A826C3A" w14:textId="77777777" w:rsidR="00037101" w:rsidRPr="00E54A95" w:rsidRDefault="00037101" w:rsidP="00037101">
      <w:pPr>
        <w:pStyle w:val="Geenafstand"/>
        <w:rPr>
          <w:b/>
          <w:bCs/>
          <w:color w:val="C00000"/>
          <w:sz w:val="28"/>
          <w:szCs w:val="28"/>
        </w:rPr>
      </w:pPr>
      <w:r w:rsidRPr="00E54A95">
        <w:rPr>
          <w:b/>
          <w:bCs/>
          <w:color w:val="C00000"/>
          <w:sz w:val="28"/>
          <w:szCs w:val="28"/>
        </w:rPr>
        <w:t>Klachtencommissie Wzd</w:t>
      </w:r>
    </w:p>
    <w:p w14:paraId="3ED4D419" w14:textId="5B672458" w:rsidR="2D805E83" w:rsidRDefault="00037101" w:rsidP="00CB3876">
      <w:pPr>
        <w:pStyle w:val="Geenafstand"/>
      </w:pPr>
      <w:r>
        <w:t>Heeft de klacht betrekking op een klacht rondom de Wet zorg en dwang (onvrijwillige zorg) dan kunt u deze</w:t>
      </w:r>
      <w:r w:rsidR="00185E78">
        <w:t>, na het doorlopen van bovenstaande procedure,</w:t>
      </w:r>
      <w:r>
        <w:t xml:space="preserve"> voorleggen aan de Klachtencommissie Wzd van </w:t>
      </w:r>
      <w:r w:rsidR="00CB3876">
        <w:t>Klachtenportaal zorg</w:t>
      </w:r>
      <w:r>
        <w:t xml:space="preserve">. </w:t>
      </w:r>
      <w:r w:rsidR="2D805E83">
        <w:br w:type="page"/>
      </w:r>
    </w:p>
    <w:p w14:paraId="7C7DB50D" w14:textId="77777777" w:rsidR="00EE64A1" w:rsidRPr="00E33D0A" w:rsidRDefault="00EE64A1" w:rsidP="00EE64A1">
      <w:pPr>
        <w:pStyle w:val="Geenafstand"/>
        <w:rPr>
          <w:sz w:val="2"/>
          <w:szCs w:val="2"/>
        </w:rPr>
      </w:pPr>
    </w:p>
    <w:tbl>
      <w:tblPr>
        <w:tblStyle w:val="Tabelraster"/>
        <w:tblW w:w="18032" w:type="dxa"/>
        <w:tblLook w:val="04A0" w:firstRow="1" w:lastRow="0" w:firstColumn="1" w:lastColumn="0" w:noHBand="0" w:noVBand="1"/>
      </w:tblPr>
      <w:tblGrid>
        <w:gridCol w:w="9016"/>
        <w:gridCol w:w="9016"/>
      </w:tblGrid>
      <w:tr w:rsidR="00037101" w14:paraId="7A23088C" w14:textId="77777777" w:rsidTr="2D805E83">
        <w:tc>
          <w:tcPr>
            <w:tcW w:w="9016" w:type="dxa"/>
            <w:tcBorders>
              <w:top w:val="double" w:sz="4" w:space="0" w:color="auto"/>
              <w:left w:val="nil"/>
              <w:bottom w:val="double" w:sz="4" w:space="0" w:color="auto"/>
              <w:right w:val="nil"/>
            </w:tcBorders>
          </w:tcPr>
          <w:p w14:paraId="798DD766" w14:textId="77777777" w:rsidR="00037101" w:rsidRPr="0016192E" w:rsidRDefault="00037101" w:rsidP="001C09CE">
            <w:pPr>
              <w:pStyle w:val="Geenafstand"/>
            </w:pPr>
          </w:p>
          <w:p w14:paraId="518D5AAA" w14:textId="1E447E36" w:rsidR="00037101" w:rsidRPr="0016192E" w:rsidRDefault="00037101" w:rsidP="001C09CE">
            <w:pPr>
              <w:pStyle w:val="Geenafstand"/>
              <w:rPr>
                <w:color w:val="0F4761" w:themeColor="accent1" w:themeShade="BF"/>
                <w:sz w:val="28"/>
                <w:szCs w:val="28"/>
              </w:rPr>
            </w:pPr>
            <w:r w:rsidRPr="0016192E">
              <w:rPr>
                <w:color w:val="0F4761" w:themeColor="accent1" w:themeShade="BF"/>
                <w:sz w:val="28"/>
                <w:szCs w:val="28"/>
              </w:rPr>
              <w:t>Contactgegevens klachten</w:t>
            </w:r>
            <w:r>
              <w:rPr>
                <w:color w:val="0F4761" w:themeColor="accent1" w:themeShade="BF"/>
                <w:sz w:val="28"/>
                <w:szCs w:val="28"/>
              </w:rPr>
              <w:t>commissie Wzd</w:t>
            </w:r>
            <w:r w:rsidRPr="0016192E">
              <w:rPr>
                <w:color w:val="0F4761" w:themeColor="accent1" w:themeShade="BF"/>
                <w:sz w:val="28"/>
                <w:szCs w:val="28"/>
              </w:rPr>
              <w:t xml:space="preserve"> door </w:t>
            </w:r>
            <w:r w:rsidR="00CB3876">
              <w:rPr>
                <w:b/>
                <w:bCs/>
                <w:color w:val="0F4761" w:themeColor="accent1" w:themeShade="BF"/>
                <w:sz w:val="28"/>
                <w:szCs w:val="28"/>
              </w:rPr>
              <w:t>Klachtenportaal zorg</w:t>
            </w:r>
          </w:p>
          <w:p w14:paraId="36DC1A47" w14:textId="74471410" w:rsidR="00037101" w:rsidRPr="00F9042D" w:rsidRDefault="00CB3876" w:rsidP="001C09CE">
            <w:pPr>
              <w:pStyle w:val="Geenafstand"/>
            </w:pPr>
            <w:r w:rsidRPr="00870646">
              <w:rPr>
                <w:noProof/>
              </w:rPr>
              <w:drawing>
                <wp:anchor distT="0" distB="0" distL="114300" distR="114300" simplePos="0" relativeHeight="251661316" behindDoc="1" locked="0" layoutInCell="1" allowOverlap="1" wp14:anchorId="65D99AE1" wp14:editId="2172D804">
                  <wp:simplePos x="0" y="0"/>
                  <wp:positionH relativeFrom="column">
                    <wp:posOffset>2682240</wp:posOffset>
                  </wp:positionH>
                  <wp:positionV relativeFrom="paragraph">
                    <wp:posOffset>92075</wp:posOffset>
                  </wp:positionV>
                  <wp:extent cx="2974340" cy="532765"/>
                  <wp:effectExtent l="0" t="0" r="0" b="635"/>
                  <wp:wrapTight wrapText="bothSides">
                    <wp:wrapPolygon edited="0">
                      <wp:start x="0" y="0"/>
                      <wp:lineTo x="0" y="20853"/>
                      <wp:lineTo x="21443" y="20853"/>
                      <wp:lineTo x="2144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340" cy="532765"/>
                          </a:xfrm>
                          <a:prstGeom prst="rect">
                            <a:avLst/>
                          </a:prstGeom>
                        </pic:spPr>
                      </pic:pic>
                    </a:graphicData>
                  </a:graphic>
                  <wp14:sizeRelH relativeFrom="page">
                    <wp14:pctWidth>0</wp14:pctWidth>
                  </wp14:sizeRelH>
                  <wp14:sizeRelV relativeFrom="page">
                    <wp14:pctHeight>0</wp14:pctHeight>
                  </wp14:sizeRelV>
                </wp:anchor>
              </w:drawing>
            </w:r>
          </w:p>
          <w:p w14:paraId="760CD285" w14:textId="3132EC5B" w:rsidR="00457120" w:rsidRDefault="00D64CC1" w:rsidP="001C09CE">
            <w:pPr>
              <w:pStyle w:val="Geenafstand"/>
            </w:pPr>
            <w:r w:rsidRPr="001704A7">
              <w:t>Telefoon</w:t>
            </w:r>
            <w:r w:rsidR="00457120">
              <w:t xml:space="preserve">: </w:t>
            </w:r>
            <w:r w:rsidR="00CB3876">
              <w:t>0228-322205</w:t>
            </w:r>
            <w:r w:rsidR="00CB3876" w:rsidRPr="00F9042D">
              <w:t> </w:t>
            </w:r>
          </w:p>
          <w:p w14:paraId="41916D59" w14:textId="77777777" w:rsidR="00CB3876" w:rsidRPr="00F9042D" w:rsidRDefault="00CB3876" w:rsidP="00CB3876">
            <w:pPr>
              <w:pStyle w:val="Geenafstand"/>
            </w:pPr>
            <w:r>
              <w:t>Contact</w:t>
            </w:r>
            <w:r w:rsidRPr="00F9042D">
              <w:t>: </w:t>
            </w:r>
            <w:hyperlink r:id="rId21" w:tgtFrame="_blank" w:history="1">
              <w:r w:rsidRPr="00CB3876">
                <w:rPr>
                  <w:rStyle w:val="Hyperlink"/>
                </w:rPr>
                <w:t>Klachtenformulier </w:t>
              </w:r>
            </w:hyperlink>
          </w:p>
          <w:p w14:paraId="031CB5EB" w14:textId="50ADDA0E" w:rsidR="00CB3876" w:rsidRPr="005F6401" w:rsidRDefault="00CB3876" w:rsidP="00CB3876">
            <w:pPr>
              <w:pStyle w:val="Geenafstand"/>
            </w:pPr>
            <w:r w:rsidRPr="00F9042D">
              <w:t>Website:</w:t>
            </w:r>
            <w:r>
              <w:t xml:space="preserve"> </w:t>
            </w:r>
            <w:hyperlink r:id="rId22" w:history="1">
              <w:r w:rsidRPr="00CB3876">
                <w:rPr>
                  <w:rStyle w:val="Hyperlink"/>
                </w:rPr>
                <w:t>Klachtenportaal zorg - Wzd</w:t>
              </w:r>
            </w:hyperlink>
            <w:r w:rsidRPr="005F6401">
              <w:t xml:space="preserve"> </w:t>
            </w:r>
          </w:p>
          <w:p w14:paraId="7067A1D3" w14:textId="77777777" w:rsidR="00037101" w:rsidRDefault="00037101" w:rsidP="00CB3876">
            <w:pPr>
              <w:pStyle w:val="Geenafstand"/>
            </w:pPr>
          </w:p>
        </w:tc>
        <w:tc>
          <w:tcPr>
            <w:tcW w:w="9016" w:type="dxa"/>
            <w:tcBorders>
              <w:left w:val="nil"/>
            </w:tcBorders>
          </w:tcPr>
          <w:p w14:paraId="52B80EF7" w14:textId="77777777" w:rsidR="00037101" w:rsidRDefault="00037101" w:rsidP="001C09CE">
            <w:pPr>
              <w:pStyle w:val="Geenafstand"/>
            </w:pPr>
          </w:p>
        </w:tc>
      </w:tr>
    </w:tbl>
    <w:p w14:paraId="6A3EC3B4" w14:textId="6E758C17" w:rsidR="47E0E623" w:rsidRPr="00E54A95" w:rsidRDefault="47E0E623" w:rsidP="24DD2F48">
      <w:pPr>
        <w:pStyle w:val="Kop3"/>
        <w:rPr>
          <w:b/>
          <w:bCs/>
          <w:color w:val="C00000"/>
        </w:rPr>
      </w:pPr>
      <w:r w:rsidRPr="00E54A95">
        <w:rPr>
          <w:b/>
          <w:bCs/>
          <w:color w:val="C00000"/>
        </w:rPr>
        <w:t>Geschillencommissie</w:t>
      </w:r>
    </w:p>
    <w:p w14:paraId="238DC2B7" w14:textId="206AD635" w:rsidR="3DFA3D21" w:rsidRDefault="3DFA3D21" w:rsidP="24DD2F48">
      <w:pPr>
        <w:pStyle w:val="Geenafstand"/>
      </w:pPr>
      <w:r w:rsidRPr="24DD2F48">
        <w:t>Indien een klacht</w:t>
      </w:r>
      <w:r w:rsidR="00371323">
        <w:t>,</w:t>
      </w:r>
      <w:r w:rsidRPr="24DD2F48">
        <w:t xml:space="preserve"> na </w:t>
      </w:r>
      <w:r w:rsidR="00B3040D">
        <w:t>het doorlopen van de klachten</w:t>
      </w:r>
      <w:r w:rsidRPr="24DD2F48">
        <w:t xml:space="preserve">procedure, niet naar uw tevredenheid is opgelost en u daarin niet berust, dan is er sprake van een geschil. U kunt dan het </w:t>
      </w:r>
      <w:r w:rsidR="297EF850" w:rsidRPr="24DD2F48">
        <w:t>geschil</w:t>
      </w:r>
      <w:r w:rsidRPr="24DD2F48">
        <w:t xml:space="preserve"> voorleggen a</w:t>
      </w:r>
      <w:r w:rsidR="76CF3D99" w:rsidRPr="24DD2F48">
        <w:t xml:space="preserve">an de </w:t>
      </w:r>
      <w:r w:rsidR="00B06DB7">
        <w:t>erkende g</w:t>
      </w:r>
      <w:r w:rsidR="76CF3D99" w:rsidRPr="24DD2F48">
        <w:t>eschillencommiss</w:t>
      </w:r>
      <w:r w:rsidR="00B06DB7">
        <w:t xml:space="preserve">ie van Klachtenportaal zorg. </w:t>
      </w:r>
      <w:r w:rsidR="76CF3D99" w:rsidRPr="24DD2F48">
        <w:t xml:space="preserve"> </w:t>
      </w:r>
    </w:p>
    <w:p w14:paraId="1C9B4EE8" w14:textId="09C1CED1" w:rsidR="24DD2F48" w:rsidRDefault="24DD2F48" w:rsidP="24DD2F48">
      <w:pPr>
        <w:pStyle w:val="Geenafstand"/>
      </w:pPr>
    </w:p>
    <w:p w14:paraId="7E6350F1" w14:textId="7B9DC560" w:rsidR="0055311D" w:rsidRDefault="0055311D" w:rsidP="2D805E83">
      <w:pPr>
        <w:pStyle w:val="Geenafstand"/>
      </w:pPr>
      <w:r>
        <w:t xml:space="preserve">De procedure van de </w:t>
      </w:r>
      <w:r w:rsidR="00B06DB7">
        <w:t>g</w:t>
      </w:r>
      <w:r>
        <w:t xml:space="preserve">eschillencommissie is niet kosteloos. Voor meer informatie over de procedure en de kosten daarvan kunt u de </w:t>
      </w:r>
      <w:r w:rsidR="1C09475B">
        <w:t xml:space="preserve">website van </w:t>
      </w:r>
      <w:hyperlink r:id="rId23" w:history="1">
        <w:r w:rsidR="00B06DB7" w:rsidRPr="00B06DB7">
          <w:rPr>
            <w:rStyle w:val="Hyperlink"/>
          </w:rPr>
          <w:t>Klachtenportaal zorg</w:t>
        </w:r>
      </w:hyperlink>
      <w:r w:rsidR="00B06DB7">
        <w:t xml:space="preserve"> raadplegen. </w:t>
      </w:r>
    </w:p>
    <w:tbl>
      <w:tblPr>
        <w:tblStyle w:val="Tabelraster"/>
        <w:tblW w:w="0" w:type="auto"/>
        <w:tblLook w:val="04A0" w:firstRow="1" w:lastRow="0" w:firstColumn="1" w:lastColumn="0" w:noHBand="0" w:noVBand="1"/>
      </w:tblPr>
      <w:tblGrid>
        <w:gridCol w:w="9016"/>
      </w:tblGrid>
      <w:tr w:rsidR="0037539B" w14:paraId="011622F9" w14:textId="77777777" w:rsidTr="2D805E83">
        <w:tc>
          <w:tcPr>
            <w:tcW w:w="9016" w:type="dxa"/>
            <w:tcBorders>
              <w:top w:val="double" w:sz="4" w:space="0" w:color="auto"/>
              <w:left w:val="nil"/>
              <w:bottom w:val="double" w:sz="4" w:space="0" w:color="auto"/>
              <w:right w:val="nil"/>
            </w:tcBorders>
          </w:tcPr>
          <w:p w14:paraId="0ECD6CF2" w14:textId="3DEFBDA1" w:rsidR="0037539B" w:rsidRPr="0016192E" w:rsidRDefault="0037539B" w:rsidP="2D805E83">
            <w:pPr>
              <w:pStyle w:val="Geenafstand"/>
              <w:rPr>
                <w:color w:val="0F4761" w:themeColor="accent1" w:themeShade="BF"/>
                <w:sz w:val="28"/>
                <w:szCs w:val="28"/>
              </w:rPr>
            </w:pPr>
          </w:p>
          <w:p w14:paraId="58F5B4EC" w14:textId="0CBF46B8" w:rsidR="0037539B" w:rsidRPr="0016192E" w:rsidRDefault="4C7A52FA" w:rsidP="0037539B">
            <w:pPr>
              <w:pStyle w:val="Geenafstand"/>
              <w:rPr>
                <w:color w:val="0F4761" w:themeColor="accent1" w:themeShade="BF"/>
                <w:sz w:val="28"/>
                <w:szCs w:val="28"/>
              </w:rPr>
            </w:pPr>
            <w:r w:rsidRPr="2D805E83">
              <w:rPr>
                <w:color w:val="0F4761" w:themeColor="accent1" w:themeShade="BF"/>
                <w:sz w:val="28"/>
                <w:szCs w:val="28"/>
              </w:rPr>
              <w:t>C</w:t>
            </w:r>
            <w:r w:rsidR="005D222F" w:rsidRPr="2D805E83">
              <w:rPr>
                <w:color w:val="0F4761" w:themeColor="accent1" w:themeShade="BF"/>
                <w:sz w:val="28"/>
                <w:szCs w:val="28"/>
              </w:rPr>
              <w:t xml:space="preserve">ontactgegevens </w:t>
            </w:r>
            <w:r w:rsidR="00BA646E">
              <w:rPr>
                <w:color w:val="0F4761" w:themeColor="accent1" w:themeShade="BF"/>
                <w:sz w:val="28"/>
                <w:szCs w:val="28"/>
              </w:rPr>
              <w:t>Geschillencommissie KPZ</w:t>
            </w:r>
          </w:p>
          <w:p w14:paraId="652A9E0B" w14:textId="4F170FEB" w:rsidR="0037539B" w:rsidRDefault="00BA646E" w:rsidP="0037539B">
            <w:pPr>
              <w:pStyle w:val="Geenafstand"/>
            </w:pPr>
            <w:r w:rsidRPr="00870646">
              <w:rPr>
                <w:noProof/>
              </w:rPr>
              <w:drawing>
                <wp:anchor distT="0" distB="0" distL="114300" distR="114300" simplePos="0" relativeHeight="251663364" behindDoc="0" locked="0" layoutInCell="1" allowOverlap="1" wp14:anchorId="36BBA169" wp14:editId="5BC11780">
                  <wp:simplePos x="0" y="0"/>
                  <wp:positionH relativeFrom="column">
                    <wp:posOffset>3231833</wp:posOffset>
                  </wp:positionH>
                  <wp:positionV relativeFrom="paragraph">
                    <wp:posOffset>96203</wp:posOffset>
                  </wp:positionV>
                  <wp:extent cx="2974340" cy="532765"/>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340" cy="532765"/>
                          </a:xfrm>
                          <a:prstGeom prst="rect">
                            <a:avLst/>
                          </a:prstGeom>
                        </pic:spPr>
                      </pic:pic>
                    </a:graphicData>
                  </a:graphic>
                  <wp14:sizeRelH relativeFrom="page">
                    <wp14:pctWidth>0</wp14:pctWidth>
                  </wp14:sizeRelH>
                  <wp14:sizeRelV relativeFrom="page">
                    <wp14:pctHeight>0</wp14:pctHeight>
                  </wp14:sizeRelV>
                </wp:anchor>
              </w:drawing>
            </w:r>
          </w:p>
          <w:p w14:paraId="2CD272C5" w14:textId="2642F9F4" w:rsidR="00C52AED" w:rsidRPr="00C52AED" w:rsidRDefault="00C52AED" w:rsidP="00C52AED">
            <w:pPr>
              <w:pStyle w:val="Geenafstand"/>
            </w:pPr>
            <w:r w:rsidRPr="00C52AED">
              <w:t xml:space="preserve">Adres: </w:t>
            </w:r>
            <w:r w:rsidR="00B06DB7" w:rsidRPr="00B06DB7">
              <w:t>Postbus 222, 1600 AE Enkhuizen.</w:t>
            </w:r>
          </w:p>
          <w:p w14:paraId="2089C43D" w14:textId="5E876299" w:rsidR="00C52AED" w:rsidRPr="00C52AED" w:rsidRDefault="00C52AED" w:rsidP="00C52AED">
            <w:pPr>
              <w:pStyle w:val="Geenafstand"/>
            </w:pPr>
            <w:r w:rsidRPr="00C52AED">
              <w:t>Mail: </w:t>
            </w:r>
            <w:hyperlink r:id="rId24" w:history="1">
              <w:r w:rsidR="00B06DB7" w:rsidRPr="00E26635">
                <w:rPr>
                  <w:rStyle w:val="Hyperlink"/>
                </w:rPr>
                <w:t>secretariaat@geschillencommissiekpz.nl</w:t>
              </w:r>
            </w:hyperlink>
            <w:r w:rsidR="00B06DB7">
              <w:t xml:space="preserve"> </w:t>
            </w:r>
          </w:p>
          <w:p w14:paraId="603A1560" w14:textId="3C766A37" w:rsidR="00C52AED" w:rsidRDefault="00C52AED" w:rsidP="00C52AED">
            <w:pPr>
              <w:pStyle w:val="Geenafstand"/>
            </w:pPr>
            <w:r w:rsidRPr="00C52AED">
              <w:t>Website: </w:t>
            </w:r>
            <w:hyperlink r:id="rId25" w:history="1">
              <w:r w:rsidR="00B06DB7" w:rsidRPr="00B06DB7">
                <w:rPr>
                  <w:rStyle w:val="Hyperlink"/>
                </w:rPr>
                <w:t>Klachtenportaal zorg</w:t>
              </w:r>
            </w:hyperlink>
          </w:p>
          <w:p w14:paraId="0255DF44" w14:textId="49C22581" w:rsidR="00C52AED" w:rsidRPr="00C52AED" w:rsidRDefault="00C52AED" w:rsidP="00C52AED">
            <w:pPr>
              <w:pStyle w:val="Geenafstand"/>
            </w:pPr>
          </w:p>
          <w:p w14:paraId="2F52ED13" w14:textId="4A46B870" w:rsidR="00C52AED" w:rsidRPr="006C3741" w:rsidRDefault="006C3741" w:rsidP="00C52AED">
            <w:pPr>
              <w:pStyle w:val="Geenafstand"/>
              <w:rPr>
                <w:rStyle w:val="Hyperlink"/>
              </w:rPr>
            </w:pPr>
            <w:r>
              <w:fldChar w:fldCharType="begin"/>
            </w:r>
            <w:r>
              <w:instrText>HYPERLINK "https://klachtenportaalzorg.nl/klachtenprocedure/" \t "_blank"</w:instrText>
            </w:r>
            <w:r>
              <w:fldChar w:fldCharType="separate"/>
            </w:r>
            <w:r w:rsidR="00C52AED" w:rsidRPr="006C3741">
              <w:rPr>
                <w:rStyle w:val="Hyperlink"/>
              </w:rPr>
              <w:t xml:space="preserve">Klik hier voor de klachtprocedure van </w:t>
            </w:r>
            <w:r w:rsidRPr="006C3741">
              <w:rPr>
                <w:rStyle w:val="Hyperlink"/>
              </w:rPr>
              <w:t>Klachtenportaal zorg</w:t>
            </w:r>
            <w:r w:rsidR="00C52AED" w:rsidRPr="006C3741">
              <w:rPr>
                <w:rStyle w:val="Hyperlink"/>
              </w:rPr>
              <w:t>  </w:t>
            </w:r>
          </w:p>
          <w:p w14:paraId="22931EED" w14:textId="05C3D672" w:rsidR="0037539B" w:rsidRDefault="006C3741" w:rsidP="002248C1">
            <w:pPr>
              <w:pStyle w:val="Geenafstand"/>
            </w:pPr>
            <w:r>
              <w:fldChar w:fldCharType="end"/>
            </w:r>
          </w:p>
        </w:tc>
      </w:tr>
    </w:tbl>
    <w:p w14:paraId="06A4DA94" w14:textId="343F8E84" w:rsidR="2A7E351E" w:rsidRDefault="2A7E351E" w:rsidP="24DD2F48">
      <w:pPr>
        <w:pStyle w:val="Kop2"/>
        <w:rPr>
          <w:b/>
          <w:bCs/>
        </w:rPr>
      </w:pPr>
      <w:r w:rsidRPr="24DD2F48">
        <w:rPr>
          <w:b/>
          <w:bCs/>
        </w:rPr>
        <w:t>Vertrouwelijkheid en registratie</w:t>
      </w:r>
    </w:p>
    <w:p w14:paraId="15A6D0A3" w14:textId="2E80884F" w:rsidR="2A7E351E" w:rsidRDefault="2A7E351E" w:rsidP="24DD2F48">
      <w:pPr>
        <w:pStyle w:val="Geenafstand"/>
      </w:pPr>
      <w:r w:rsidRPr="24DD2F48">
        <w:t xml:space="preserve">Alle medewerkers van </w:t>
      </w:r>
      <w:r w:rsidR="00870646">
        <w:t>Huize Dahme</w:t>
      </w:r>
      <w:r w:rsidRPr="24DD2F48">
        <w:t xml:space="preserve"> zijn verplicht tot geheimhouding van alle gegevens en informatie die zij krijgen in het kader van de klacht. De gegevens in verband met de klacht of degene die de klacht heeft ingediend worden strikt vert</w:t>
      </w:r>
      <w:r w:rsidR="4E26063E" w:rsidRPr="24DD2F48">
        <w:t xml:space="preserve">rouwelijk behandeld. </w:t>
      </w:r>
    </w:p>
    <w:p w14:paraId="74B36787" w14:textId="7B993D8E" w:rsidR="24DD2F48" w:rsidRDefault="24DD2F48" w:rsidP="24DD2F48">
      <w:pPr>
        <w:pStyle w:val="Geenafstand"/>
      </w:pPr>
    </w:p>
    <w:p w14:paraId="580B3667" w14:textId="7B16889D" w:rsidR="4E26063E" w:rsidRDefault="4E26063E" w:rsidP="24DD2F48">
      <w:pPr>
        <w:pStyle w:val="Geenafstand"/>
      </w:pPr>
      <w:r w:rsidRPr="24DD2F48">
        <w:t xml:space="preserve">Iedere schriftelijke klacht wordt geregistreerd. Dit registratieoverzicht is anoniem en wordt voorgelegd aan de directie van </w:t>
      </w:r>
      <w:r w:rsidR="00870646">
        <w:t>Huize Dahme</w:t>
      </w:r>
      <w:r w:rsidRPr="24DD2F48">
        <w:t>. Uw klacht is daarmee een belangrijk hulpmiddel om de kwaliteit van onze zorg en dienstverlening te verbeteren.</w:t>
      </w:r>
    </w:p>
    <w:p w14:paraId="16FADBA8" w14:textId="7FF19C5E" w:rsidR="24DD2F48" w:rsidRDefault="24DD2F48" w:rsidP="24DD2F48">
      <w:pPr>
        <w:pStyle w:val="Geenafstand"/>
      </w:pPr>
    </w:p>
    <w:p w14:paraId="77C2FF3E" w14:textId="4F51BE06" w:rsidR="24DD2F48" w:rsidRPr="00E33D0A" w:rsidRDefault="24DD2F48" w:rsidP="24DD2F48">
      <w:pPr>
        <w:pStyle w:val="Geenafstand"/>
        <w:rPr>
          <w:sz w:val="16"/>
          <w:szCs w:val="16"/>
        </w:rPr>
      </w:pPr>
    </w:p>
    <w:p w14:paraId="4E8417C9" w14:textId="7484B078" w:rsidR="24DD2F48" w:rsidRDefault="1B4A3DEC" w:rsidP="00E33D0A">
      <w:pPr>
        <w:pStyle w:val="Geenafstand"/>
      </w:pPr>
      <w:r w:rsidRPr="24DD2F48">
        <w:rPr>
          <w:rFonts w:ascii="Aptos" w:eastAsia="Aptos" w:hAnsi="Aptos" w:cs="Aptos"/>
          <w:i/>
          <w:iCs/>
        </w:rPr>
        <w:t xml:space="preserve">De uitgebreide klachtenregeling is terug te vinden </w:t>
      </w:r>
      <w:r w:rsidR="7D8A51FF" w:rsidRPr="24DD2F48">
        <w:rPr>
          <w:rFonts w:ascii="Aptos" w:eastAsia="Aptos" w:hAnsi="Aptos" w:cs="Aptos"/>
          <w:i/>
          <w:iCs/>
        </w:rPr>
        <w:t xml:space="preserve">op </w:t>
      </w:r>
      <w:r w:rsidR="7D8A51FF" w:rsidRPr="24DD2F48">
        <w:rPr>
          <w:i/>
          <w:iCs/>
        </w:rPr>
        <w:t xml:space="preserve">de website van </w:t>
      </w:r>
      <w:hyperlink r:id="rId26" w:history="1">
        <w:r w:rsidR="00870646" w:rsidRPr="00CB3876">
          <w:rPr>
            <w:rStyle w:val="Hyperlink"/>
            <w:i/>
            <w:iCs/>
          </w:rPr>
          <w:t>Huize Dahme</w:t>
        </w:r>
      </w:hyperlink>
      <w:r w:rsidR="7D8A51FF" w:rsidRPr="24DD2F48">
        <w:rPr>
          <w:i/>
          <w:iCs/>
        </w:rPr>
        <w:t>.</w:t>
      </w:r>
    </w:p>
    <w:sectPr w:rsidR="24DD2F48">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6D41" w14:textId="77777777" w:rsidR="00924345" w:rsidRDefault="00924345">
      <w:pPr>
        <w:spacing w:after="0" w:line="240" w:lineRule="auto"/>
      </w:pPr>
      <w:r>
        <w:separator/>
      </w:r>
    </w:p>
  </w:endnote>
  <w:endnote w:type="continuationSeparator" w:id="0">
    <w:p w14:paraId="146968BB" w14:textId="77777777" w:rsidR="00924345" w:rsidRDefault="00924345">
      <w:pPr>
        <w:spacing w:after="0" w:line="240" w:lineRule="auto"/>
      </w:pPr>
      <w:r>
        <w:continuationSeparator/>
      </w:r>
    </w:p>
  </w:endnote>
  <w:endnote w:type="continuationNotice" w:id="1">
    <w:p w14:paraId="754FE628" w14:textId="77777777" w:rsidR="00924345" w:rsidRDefault="00924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69"/>
      <w:gridCol w:w="2041"/>
      <w:gridCol w:w="3005"/>
    </w:tblGrid>
    <w:tr w:rsidR="24DD2F48" w14:paraId="7E6F5686" w14:textId="77777777" w:rsidTr="00870646">
      <w:trPr>
        <w:trHeight w:val="300"/>
      </w:trPr>
      <w:tc>
        <w:tcPr>
          <w:tcW w:w="3969" w:type="dxa"/>
        </w:tcPr>
        <w:p w14:paraId="7456227C" w14:textId="65FF7AAF" w:rsidR="24DD2F48" w:rsidRDefault="24DD2F48" w:rsidP="24DD2F48">
          <w:pPr>
            <w:pStyle w:val="Koptekst"/>
            <w:ind w:left="-115"/>
            <w:rPr>
              <w:i/>
              <w:iCs/>
              <w:color w:val="7F7F7F" w:themeColor="text1" w:themeTint="80"/>
            </w:rPr>
          </w:pPr>
          <w:r w:rsidRPr="24DD2F48">
            <w:rPr>
              <w:i/>
              <w:iCs/>
              <w:color w:val="7F7F7F" w:themeColor="text1" w:themeTint="80"/>
            </w:rPr>
            <w:t>Klachte</w:t>
          </w:r>
          <w:r w:rsidR="00E94EC9">
            <w:rPr>
              <w:i/>
              <w:iCs/>
              <w:color w:val="7F7F7F" w:themeColor="text1" w:themeTint="80"/>
            </w:rPr>
            <w:t>nbrochure</w:t>
          </w:r>
          <w:r w:rsidRPr="24DD2F48">
            <w:rPr>
              <w:i/>
              <w:iCs/>
              <w:color w:val="7F7F7F" w:themeColor="text1" w:themeTint="80"/>
            </w:rPr>
            <w:t xml:space="preserve"> </w:t>
          </w:r>
          <w:r w:rsidR="00870646">
            <w:rPr>
              <w:i/>
              <w:iCs/>
              <w:color w:val="7F7F7F" w:themeColor="text1" w:themeTint="80"/>
            </w:rPr>
            <w:t>Huize Dahme</w:t>
          </w:r>
          <w:r w:rsidR="005A7225">
            <w:rPr>
              <w:i/>
              <w:iCs/>
              <w:color w:val="7F7F7F" w:themeColor="text1" w:themeTint="80"/>
            </w:rPr>
            <w:t xml:space="preserve"> </w:t>
          </w:r>
        </w:p>
      </w:tc>
      <w:tc>
        <w:tcPr>
          <w:tcW w:w="2041" w:type="dxa"/>
        </w:tcPr>
        <w:p w14:paraId="2714CB54" w14:textId="76BBDA0A" w:rsidR="24DD2F48" w:rsidRDefault="00B62F25" w:rsidP="24DD2F48">
          <w:pPr>
            <w:pStyle w:val="Koptekst"/>
            <w:jc w:val="center"/>
          </w:pPr>
          <w:r w:rsidRPr="00B62F25">
            <w:rPr>
              <w:i/>
              <w:iCs/>
              <w:color w:val="D1D1D1" w:themeColor="background2" w:themeShade="E6"/>
            </w:rPr>
            <w:t>versie 1.</w:t>
          </w:r>
          <w:r w:rsidR="00B06DB7">
            <w:rPr>
              <w:i/>
              <w:iCs/>
              <w:color w:val="D1D1D1" w:themeColor="background2" w:themeShade="E6"/>
            </w:rPr>
            <w:t>1</w:t>
          </w:r>
        </w:p>
      </w:tc>
      <w:tc>
        <w:tcPr>
          <w:tcW w:w="3005" w:type="dxa"/>
        </w:tcPr>
        <w:p w14:paraId="75C36E08" w14:textId="1F3C562C" w:rsidR="24DD2F48" w:rsidRDefault="24DD2F48" w:rsidP="24DD2F48">
          <w:pPr>
            <w:pStyle w:val="Koptekst"/>
            <w:ind w:right="-115"/>
            <w:jc w:val="right"/>
            <w:rPr>
              <w:i/>
              <w:iCs/>
            </w:rPr>
          </w:pPr>
          <w:r w:rsidRPr="24DD2F48">
            <w:rPr>
              <w:i/>
              <w:iCs/>
              <w:color w:val="7F7F7F" w:themeColor="text1" w:themeTint="80"/>
            </w:rPr>
            <w:t xml:space="preserve">Pagina </w:t>
          </w:r>
          <w:r w:rsidRPr="24DD2F48">
            <w:rPr>
              <w:i/>
              <w:iCs/>
              <w:color w:val="7F7F7F" w:themeColor="text1" w:themeTint="80"/>
            </w:rPr>
            <w:fldChar w:fldCharType="begin"/>
          </w:r>
          <w:r>
            <w:instrText>PAGE</w:instrText>
          </w:r>
          <w:r w:rsidRPr="24DD2F48">
            <w:fldChar w:fldCharType="separate"/>
          </w:r>
          <w:r w:rsidR="00F14DC9">
            <w:rPr>
              <w:i/>
              <w:iCs/>
              <w:noProof/>
              <w:color w:val="7F7F7F" w:themeColor="text1" w:themeTint="80"/>
            </w:rPr>
            <w:t>1</w:t>
          </w:r>
          <w:r w:rsidRPr="24DD2F48">
            <w:rPr>
              <w:i/>
              <w:iCs/>
              <w:color w:val="7F7F7F" w:themeColor="text1" w:themeTint="80"/>
            </w:rPr>
            <w:fldChar w:fldCharType="end"/>
          </w:r>
          <w:r w:rsidRPr="24DD2F48">
            <w:rPr>
              <w:i/>
              <w:iCs/>
              <w:color w:val="7F7F7F" w:themeColor="text1" w:themeTint="80"/>
            </w:rPr>
            <w:t xml:space="preserve"> van </w:t>
          </w:r>
          <w:r w:rsidRPr="24DD2F48">
            <w:rPr>
              <w:i/>
              <w:iCs/>
              <w:color w:val="7F7F7F" w:themeColor="text1" w:themeTint="80"/>
            </w:rPr>
            <w:fldChar w:fldCharType="begin"/>
          </w:r>
          <w:r>
            <w:instrText>NUMPAGES</w:instrText>
          </w:r>
          <w:r w:rsidRPr="24DD2F48">
            <w:fldChar w:fldCharType="separate"/>
          </w:r>
          <w:r w:rsidR="00F14DC9">
            <w:rPr>
              <w:i/>
              <w:iCs/>
              <w:noProof/>
              <w:color w:val="7F7F7F" w:themeColor="text1" w:themeTint="80"/>
            </w:rPr>
            <w:t>2</w:t>
          </w:r>
          <w:r w:rsidRPr="24DD2F48">
            <w:rPr>
              <w:i/>
              <w:iCs/>
              <w:color w:val="7F7F7F" w:themeColor="text1" w:themeTint="80"/>
            </w:rPr>
            <w:fldChar w:fldCharType="end"/>
          </w:r>
        </w:p>
      </w:tc>
    </w:tr>
  </w:tbl>
  <w:p w14:paraId="3FDB18BA" w14:textId="66C20EF2" w:rsidR="24DD2F48" w:rsidRDefault="24DD2F48" w:rsidP="24DD2F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7CED" w14:textId="77777777" w:rsidR="00924345" w:rsidRDefault="00924345">
      <w:pPr>
        <w:spacing w:after="0" w:line="240" w:lineRule="auto"/>
      </w:pPr>
      <w:r>
        <w:separator/>
      </w:r>
    </w:p>
  </w:footnote>
  <w:footnote w:type="continuationSeparator" w:id="0">
    <w:p w14:paraId="725CCBA8" w14:textId="77777777" w:rsidR="00924345" w:rsidRDefault="00924345">
      <w:pPr>
        <w:spacing w:after="0" w:line="240" w:lineRule="auto"/>
      </w:pPr>
      <w:r>
        <w:continuationSeparator/>
      </w:r>
    </w:p>
  </w:footnote>
  <w:footnote w:type="continuationNotice" w:id="1">
    <w:p w14:paraId="654B20E2" w14:textId="77777777" w:rsidR="00924345" w:rsidRDefault="00924345">
      <w:pPr>
        <w:spacing w:after="0" w:line="240" w:lineRule="auto"/>
      </w:pPr>
    </w:p>
  </w:footnote>
  <w:footnote w:id="2">
    <w:p w14:paraId="71A982B9" w14:textId="311B5130" w:rsidR="24DD2F48" w:rsidRDefault="24DD2F48" w:rsidP="24DD2F48">
      <w:pPr>
        <w:pStyle w:val="Voetnoottekst"/>
      </w:pPr>
      <w:r w:rsidRPr="24DD2F48">
        <w:rPr>
          <w:rStyle w:val="Voetnootmarkering"/>
        </w:rPr>
        <w:footnoteRef/>
      </w:r>
      <w:r>
        <w:t xml:space="preserve"> </w:t>
      </w:r>
      <w:r w:rsidR="00870646">
        <w:t>Klachtenportaal zorg</w:t>
      </w:r>
      <w:r w:rsidRPr="24DD2F48">
        <w:t xml:space="preserve"> is een expertisecentrum voor klachten, calamiteiten en geschillen in zorg en welzijn. </w:t>
      </w:r>
      <w:r w:rsidR="00870646">
        <w:t>Huize Dahme</w:t>
      </w:r>
      <w:r w:rsidRPr="24DD2F48">
        <w:t xml:space="preserve"> heeft een abonnement met </w:t>
      </w:r>
      <w:r w:rsidR="00870646">
        <w:t>Klachtenportaal zorg</w:t>
      </w:r>
      <w:r w:rsidRPr="24DD2F48">
        <w:t xml:space="preserve"> afgesloten voor een klachtenfunctionaris op afroep.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gridCol w:w="3005"/>
    </w:tblGrid>
    <w:tr w:rsidR="00136B88" w14:paraId="5E6ED707" w14:textId="455B45A2" w:rsidTr="00136B88">
      <w:trPr>
        <w:trHeight w:val="300"/>
      </w:trPr>
      <w:tc>
        <w:tcPr>
          <w:tcW w:w="3005" w:type="dxa"/>
        </w:tcPr>
        <w:p w14:paraId="7B6336D0" w14:textId="52F7CDF0" w:rsidR="00136B88" w:rsidRDefault="00136B88" w:rsidP="24DD2F48">
          <w:pPr>
            <w:pStyle w:val="Koptekst"/>
            <w:ind w:left="-115"/>
          </w:pPr>
        </w:p>
      </w:tc>
      <w:tc>
        <w:tcPr>
          <w:tcW w:w="3005" w:type="dxa"/>
        </w:tcPr>
        <w:p w14:paraId="7F11A3B4" w14:textId="319F0773" w:rsidR="00136B88" w:rsidRDefault="00136B88" w:rsidP="24DD2F48">
          <w:pPr>
            <w:pStyle w:val="Koptekst"/>
            <w:jc w:val="center"/>
          </w:pPr>
        </w:p>
      </w:tc>
      <w:tc>
        <w:tcPr>
          <w:tcW w:w="3005" w:type="dxa"/>
        </w:tcPr>
        <w:p w14:paraId="327A2AE7" w14:textId="6423FCCD" w:rsidR="00870646" w:rsidRPr="00870646" w:rsidRDefault="00870646" w:rsidP="00870646">
          <w:pPr>
            <w:pStyle w:val="Koptekst"/>
            <w:ind w:right="-115"/>
            <w:jc w:val="right"/>
          </w:pPr>
        </w:p>
        <w:p w14:paraId="4CBB7F15" w14:textId="3D7E42A7" w:rsidR="00136B88" w:rsidRDefault="00136B88" w:rsidP="24DD2F48">
          <w:pPr>
            <w:pStyle w:val="Koptekst"/>
            <w:ind w:right="-115"/>
            <w:jc w:val="right"/>
          </w:pPr>
        </w:p>
      </w:tc>
      <w:tc>
        <w:tcPr>
          <w:tcW w:w="3005" w:type="dxa"/>
        </w:tcPr>
        <w:p w14:paraId="598B3F07" w14:textId="77777777" w:rsidR="00136B88" w:rsidRDefault="00136B88" w:rsidP="24DD2F48">
          <w:pPr>
            <w:pStyle w:val="Koptekst"/>
            <w:ind w:right="-115"/>
            <w:jc w:val="right"/>
            <w:rPr>
              <w:noProof/>
            </w:rPr>
          </w:pPr>
        </w:p>
      </w:tc>
    </w:tr>
  </w:tbl>
  <w:p w14:paraId="1193D9DB" w14:textId="53A63CCE" w:rsidR="24DD2F48" w:rsidRDefault="00870646" w:rsidP="24DD2F48">
    <w:pPr>
      <w:pStyle w:val="Koptekst"/>
    </w:pPr>
    <w:r w:rsidRPr="00870646">
      <w:rPr>
        <w:noProof/>
      </w:rPr>
      <w:drawing>
        <wp:anchor distT="0" distB="0" distL="114300" distR="114300" simplePos="0" relativeHeight="251658240" behindDoc="1" locked="0" layoutInCell="1" allowOverlap="1" wp14:anchorId="1D8C8294" wp14:editId="56BC266C">
          <wp:simplePos x="0" y="0"/>
          <wp:positionH relativeFrom="column">
            <wp:posOffset>5416550</wp:posOffset>
          </wp:positionH>
          <wp:positionV relativeFrom="paragraph">
            <wp:posOffset>-542290</wp:posOffset>
          </wp:positionV>
          <wp:extent cx="558350" cy="81280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35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4E4EA"/>
    <w:multiLevelType w:val="hybridMultilevel"/>
    <w:tmpl w:val="0BA619BE"/>
    <w:lvl w:ilvl="0" w:tplc="09D0E93A">
      <w:start w:val="1"/>
      <w:numFmt w:val="bullet"/>
      <w:lvlText w:val=""/>
      <w:lvlJc w:val="left"/>
      <w:pPr>
        <w:ind w:left="720" w:hanging="360"/>
      </w:pPr>
      <w:rPr>
        <w:rFonts w:ascii="Symbol" w:hAnsi="Symbol" w:hint="default"/>
      </w:rPr>
    </w:lvl>
    <w:lvl w:ilvl="1" w:tplc="07DAAD8A">
      <w:start w:val="1"/>
      <w:numFmt w:val="bullet"/>
      <w:lvlText w:val="o"/>
      <w:lvlJc w:val="left"/>
      <w:pPr>
        <w:ind w:left="1440" w:hanging="360"/>
      </w:pPr>
      <w:rPr>
        <w:rFonts w:ascii="Courier New" w:hAnsi="Courier New" w:hint="default"/>
      </w:rPr>
    </w:lvl>
    <w:lvl w:ilvl="2" w:tplc="0CEE8BD2">
      <w:start w:val="1"/>
      <w:numFmt w:val="bullet"/>
      <w:lvlText w:val=""/>
      <w:lvlJc w:val="left"/>
      <w:pPr>
        <w:ind w:left="2160" w:hanging="360"/>
      </w:pPr>
      <w:rPr>
        <w:rFonts w:ascii="Wingdings" w:hAnsi="Wingdings" w:hint="default"/>
      </w:rPr>
    </w:lvl>
    <w:lvl w:ilvl="3" w:tplc="59A0DD14">
      <w:start w:val="1"/>
      <w:numFmt w:val="bullet"/>
      <w:lvlText w:val=""/>
      <w:lvlJc w:val="left"/>
      <w:pPr>
        <w:ind w:left="2880" w:hanging="360"/>
      </w:pPr>
      <w:rPr>
        <w:rFonts w:ascii="Symbol" w:hAnsi="Symbol" w:hint="default"/>
      </w:rPr>
    </w:lvl>
    <w:lvl w:ilvl="4" w:tplc="EBC23452">
      <w:start w:val="1"/>
      <w:numFmt w:val="bullet"/>
      <w:lvlText w:val="o"/>
      <w:lvlJc w:val="left"/>
      <w:pPr>
        <w:ind w:left="3600" w:hanging="360"/>
      </w:pPr>
      <w:rPr>
        <w:rFonts w:ascii="Courier New" w:hAnsi="Courier New" w:hint="default"/>
      </w:rPr>
    </w:lvl>
    <w:lvl w:ilvl="5" w:tplc="BEDEBB1E">
      <w:start w:val="1"/>
      <w:numFmt w:val="bullet"/>
      <w:lvlText w:val=""/>
      <w:lvlJc w:val="left"/>
      <w:pPr>
        <w:ind w:left="4320" w:hanging="360"/>
      </w:pPr>
      <w:rPr>
        <w:rFonts w:ascii="Wingdings" w:hAnsi="Wingdings" w:hint="default"/>
      </w:rPr>
    </w:lvl>
    <w:lvl w:ilvl="6" w:tplc="1D8AC10E">
      <w:start w:val="1"/>
      <w:numFmt w:val="bullet"/>
      <w:lvlText w:val=""/>
      <w:lvlJc w:val="left"/>
      <w:pPr>
        <w:ind w:left="5040" w:hanging="360"/>
      </w:pPr>
      <w:rPr>
        <w:rFonts w:ascii="Symbol" w:hAnsi="Symbol" w:hint="default"/>
      </w:rPr>
    </w:lvl>
    <w:lvl w:ilvl="7" w:tplc="EC260FBC">
      <w:start w:val="1"/>
      <w:numFmt w:val="bullet"/>
      <w:lvlText w:val="o"/>
      <w:lvlJc w:val="left"/>
      <w:pPr>
        <w:ind w:left="5760" w:hanging="360"/>
      </w:pPr>
      <w:rPr>
        <w:rFonts w:ascii="Courier New" w:hAnsi="Courier New" w:hint="default"/>
      </w:rPr>
    </w:lvl>
    <w:lvl w:ilvl="8" w:tplc="DDD28632">
      <w:start w:val="1"/>
      <w:numFmt w:val="bullet"/>
      <w:lvlText w:val=""/>
      <w:lvlJc w:val="left"/>
      <w:pPr>
        <w:ind w:left="6480" w:hanging="360"/>
      </w:pPr>
      <w:rPr>
        <w:rFonts w:ascii="Wingdings" w:hAnsi="Wingdings" w:hint="default"/>
      </w:rPr>
    </w:lvl>
  </w:abstractNum>
  <w:abstractNum w:abstractNumId="1" w15:restartNumberingAfterBreak="0">
    <w:nsid w:val="6F9B8F7C"/>
    <w:multiLevelType w:val="hybridMultilevel"/>
    <w:tmpl w:val="A8EAC2F0"/>
    <w:lvl w:ilvl="0" w:tplc="17C644C6">
      <w:start w:val="1"/>
      <w:numFmt w:val="decimal"/>
      <w:lvlText w:val="%1."/>
      <w:lvlJc w:val="left"/>
      <w:pPr>
        <w:ind w:left="720" w:hanging="360"/>
      </w:pPr>
      <w:rPr>
        <w:b/>
        <w:bCs/>
      </w:rPr>
    </w:lvl>
    <w:lvl w:ilvl="1" w:tplc="BFF6B83A">
      <w:start w:val="1"/>
      <w:numFmt w:val="bullet"/>
      <w:lvlText w:val=""/>
      <w:lvlJc w:val="left"/>
      <w:pPr>
        <w:ind w:left="1440" w:hanging="360"/>
      </w:pPr>
      <w:rPr>
        <w:rFonts w:ascii="Symbol" w:hAnsi="Symbol" w:hint="default"/>
      </w:rPr>
    </w:lvl>
    <w:lvl w:ilvl="2" w:tplc="11BC9D0C">
      <w:start w:val="1"/>
      <w:numFmt w:val="bullet"/>
      <w:lvlText w:val="o"/>
      <w:lvlJc w:val="left"/>
      <w:pPr>
        <w:ind w:left="2160" w:hanging="180"/>
      </w:pPr>
      <w:rPr>
        <w:rFonts w:ascii="Courier New" w:hAnsi="Courier New" w:hint="default"/>
      </w:rPr>
    </w:lvl>
    <w:lvl w:ilvl="3" w:tplc="6A606AAC">
      <w:start w:val="1"/>
      <w:numFmt w:val="decimal"/>
      <w:lvlText w:val="%4."/>
      <w:lvlJc w:val="left"/>
      <w:pPr>
        <w:ind w:left="2880" w:hanging="360"/>
      </w:pPr>
    </w:lvl>
    <w:lvl w:ilvl="4" w:tplc="B4826D4A">
      <w:start w:val="1"/>
      <w:numFmt w:val="lowerLetter"/>
      <w:lvlText w:val="%5."/>
      <w:lvlJc w:val="left"/>
      <w:pPr>
        <w:ind w:left="3600" w:hanging="360"/>
      </w:pPr>
    </w:lvl>
    <w:lvl w:ilvl="5" w:tplc="11487C78">
      <w:start w:val="1"/>
      <w:numFmt w:val="lowerRoman"/>
      <w:lvlText w:val="%6."/>
      <w:lvlJc w:val="right"/>
      <w:pPr>
        <w:ind w:left="4320" w:hanging="180"/>
      </w:pPr>
    </w:lvl>
    <w:lvl w:ilvl="6" w:tplc="800A9F82">
      <w:start w:val="1"/>
      <w:numFmt w:val="decimal"/>
      <w:lvlText w:val="%7."/>
      <w:lvlJc w:val="left"/>
      <w:pPr>
        <w:ind w:left="5040" w:hanging="360"/>
      </w:pPr>
    </w:lvl>
    <w:lvl w:ilvl="7" w:tplc="DA72C5A0">
      <w:start w:val="1"/>
      <w:numFmt w:val="lowerLetter"/>
      <w:lvlText w:val="%8."/>
      <w:lvlJc w:val="left"/>
      <w:pPr>
        <w:ind w:left="5760" w:hanging="360"/>
      </w:pPr>
    </w:lvl>
    <w:lvl w:ilvl="8" w:tplc="34C015C6">
      <w:start w:val="1"/>
      <w:numFmt w:val="lowerRoman"/>
      <w:lvlText w:val="%9."/>
      <w:lvlJc w:val="right"/>
      <w:pPr>
        <w:ind w:left="6480" w:hanging="180"/>
      </w:pPr>
    </w:lvl>
  </w:abstractNum>
  <w:num w:numId="1" w16cid:durableId="970746478">
    <w:abstractNumId w:val="0"/>
  </w:num>
  <w:num w:numId="2" w16cid:durableId="5042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0D4395"/>
    <w:rsid w:val="00013ECE"/>
    <w:rsid w:val="00037101"/>
    <w:rsid w:val="000515A4"/>
    <w:rsid w:val="000577BF"/>
    <w:rsid w:val="00064109"/>
    <w:rsid w:val="000F5CB2"/>
    <w:rsid w:val="00102A53"/>
    <w:rsid w:val="00136B88"/>
    <w:rsid w:val="0014187A"/>
    <w:rsid w:val="0016192E"/>
    <w:rsid w:val="001704A7"/>
    <w:rsid w:val="00174B51"/>
    <w:rsid w:val="00185E78"/>
    <w:rsid w:val="00190E47"/>
    <w:rsid w:val="001E5B93"/>
    <w:rsid w:val="001F22FB"/>
    <w:rsid w:val="002017BB"/>
    <w:rsid w:val="002248C1"/>
    <w:rsid w:val="002B221B"/>
    <w:rsid w:val="002D4DB6"/>
    <w:rsid w:val="002D5D75"/>
    <w:rsid w:val="002D71C2"/>
    <w:rsid w:val="002F051C"/>
    <w:rsid w:val="002F5F43"/>
    <w:rsid w:val="00311357"/>
    <w:rsid w:val="00315B37"/>
    <w:rsid w:val="00326234"/>
    <w:rsid w:val="003317BD"/>
    <w:rsid w:val="00357AD2"/>
    <w:rsid w:val="00371323"/>
    <w:rsid w:val="0037539B"/>
    <w:rsid w:val="003B4F49"/>
    <w:rsid w:val="003B75F9"/>
    <w:rsid w:val="003D32A2"/>
    <w:rsid w:val="003F4FD6"/>
    <w:rsid w:val="004032E0"/>
    <w:rsid w:val="00442058"/>
    <w:rsid w:val="00457120"/>
    <w:rsid w:val="004645BE"/>
    <w:rsid w:val="00474E4C"/>
    <w:rsid w:val="00481CA0"/>
    <w:rsid w:val="00497D59"/>
    <w:rsid w:val="004B003D"/>
    <w:rsid w:val="004F1E70"/>
    <w:rsid w:val="0055311D"/>
    <w:rsid w:val="00583DFA"/>
    <w:rsid w:val="00584A11"/>
    <w:rsid w:val="005932B5"/>
    <w:rsid w:val="005A17F9"/>
    <w:rsid w:val="005A7159"/>
    <w:rsid w:val="005A7225"/>
    <w:rsid w:val="005B3981"/>
    <w:rsid w:val="005B743F"/>
    <w:rsid w:val="005D222F"/>
    <w:rsid w:val="005E282B"/>
    <w:rsid w:val="005F6401"/>
    <w:rsid w:val="00637FEF"/>
    <w:rsid w:val="0067287D"/>
    <w:rsid w:val="006A75A6"/>
    <w:rsid w:val="006B1112"/>
    <w:rsid w:val="006C3741"/>
    <w:rsid w:val="006C69CE"/>
    <w:rsid w:val="00717A76"/>
    <w:rsid w:val="00723B2F"/>
    <w:rsid w:val="007C4B56"/>
    <w:rsid w:val="00870646"/>
    <w:rsid w:val="008875A9"/>
    <w:rsid w:val="008A626B"/>
    <w:rsid w:val="008D16EC"/>
    <w:rsid w:val="00924345"/>
    <w:rsid w:val="00955C5A"/>
    <w:rsid w:val="00976670"/>
    <w:rsid w:val="009813BD"/>
    <w:rsid w:val="009B6061"/>
    <w:rsid w:val="009E285B"/>
    <w:rsid w:val="00A01092"/>
    <w:rsid w:val="00A312BE"/>
    <w:rsid w:val="00A9657F"/>
    <w:rsid w:val="00AA588D"/>
    <w:rsid w:val="00AB11D5"/>
    <w:rsid w:val="00AB4025"/>
    <w:rsid w:val="00AE40AD"/>
    <w:rsid w:val="00AF24FA"/>
    <w:rsid w:val="00B06DB7"/>
    <w:rsid w:val="00B3040D"/>
    <w:rsid w:val="00B376FD"/>
    <w:rsid w:val="00B62F25"/>
    <w:rsid w:val="00B645FD"/>
    <w:rsid w:val="00B74E76"/>
    <w:rsid w:val="00B74E95"/>
    <w:rsid w:val="00B807D8"/>
    <w:rsid w:val="00B8301B"/>
    <w:rsid w:val="00BA2CA3"/>
    <w:rsid w:val="00BA646E"/>
    <w:rsid w:val="00BB2EAE"/>
    <w:rsid w:val="00BB4BF8"/>
    <w:rsid w:val="00BE5944"/>
    <w:rsid w:val="00BF4E1E"/>
    <w:rsid w:val="00C26F51"/>
    <w:rsid w:val="00C3555B"/>
    <w:rsid w:val="00C503DF"/>
    <w:rsid w:val="00C52AED"/>
    <w:rsid w:val="00CB3876"/>
    <w:rsid w:val="00D00386"/>
    <w:rsid w:val="00D0239F"/>
    <w:rsid w:val="00D24E7C"/>
    <w:rsid w:val="00D52768"/>
    <w:rsid w:val="00D64CC1"/>
    <w:rsid w:val="00D67138"/>
    <w:rsid w:val="00D73C97"/>
    <w:rsid w:val="00D85EA0"/>
    <w:rsid w:val="00DC7985"/>
    <w:rsid w:val="00E00228"/>
    <w:rsid w:val="00E05FC6"/>
    <w:rsid w:val="00E16471"/>
    <w:rsid w:val="00E33D0A"/>
    <w:rsid w:val="00E36431"/>
    <w:rsid w:val="00E52AF3"/>
    <w:rsid w:val="00E54A95"/>
    <w:rsid w:val="00E71384"/>
    <w:rsid w:val="00E94EC9"/>
    <w:rsid w:val="00EE64A1"/>
    <w:rsid w:val="00F14DC9"/>
    <w:rsid w:val="00F60D29"/>
    <w:rsid w:val="00F9042D"/>
    <w:rsid w:val="00FA573F"/>
    <w:rsid w:val="00FA6206"/>
    <w:rsid w:val="00FE6D51"/>
    <w:rsid w:val="00FF129E"/>
    <w:rsid w:val="00FF37D8"/>
    <w:rsid w:val="012EEA4B"/>
    <w:rsid w:val="0149CE4C"/>
    <w:rsid w:val="015303A2"/>
    <w:rsid w:val="01657584"/>
    <w:rsid w:val="019676C4"/>
    <w:rsid w:val="0270856C"/>
    <w:rsid w:val="02BC4880"/>
    <w:rsid w:val="036EE02D"/>
    <w:rsid w:val="03C8F627"/>
    <w:rsid w:val="040D4395"/>
    <w:rsid w:val="042D3457"/>
    <w:rsid w:val="0444A076"/>
    <w:rsid w:val="04A03C54"/>
    <w:rsid w:val="04C57432"/>
    <w:rsid w:val="0515559E"/>
    <w:rsid w:val="05BB9E68"/>
    <w:rsid w:val="061EC8E1"/>
    <w:rsid w:val="063D56A1"/>
    <w:rsid w:val="06778271"/>
    <w:rsid w:val="06BC3210"/>
    <w:rsid w:val="06FABED7"/>
    <w:rsid w:val="071608E1"/>
    <w:rsid w:val="07BD45C9"/>
    <w:rsid w:val="07DF3519"/>
    <w:rsid w:val="07FF0C1E"/>
    <w:rsid w:val="08407DE5"/>
    <w:rsid w:val="08787096"/>
    <w:rsid w:val="08825469"/>
    <w:rsid w:val="08C8EBB9"/>
    <w:rsid w:val="0A496001"/>
    <w:rsid w:val="0ADF3240"/>
    <w:rsid w:val="0B04A11F"/>
    <w:rsid w:val="0BA12C1B"/>
    <w:rsid w:val="0BB2D969"/>
    <w:rsid w:val="0C136A03"/>
    <w:rsid w:val="0D4C9F4F"/>
    <w:rsid w:val="0D63F455"/>
    <w:rsid w:val="0FAB6BC4"/>
    <w:rsid w:val="1032C383"/>
    <w:rsid w:val="10C11359"/>
    <w:rsid w:val="11E802CB"/>
    <w:rsid w:val="12A7FAAF"/>
    <w:rsid w:val="130F6DDF"/>
    <w:rsid w:val="13E2B91D"/>
    <w:rsid w:val="14736041"/>
    <w:rsid w:val="15228D74"/>
    <w:rsid w:val="16ED70EA"/>
    <w:rsid w:val="16FA9F0A"/>
    <w:rsid w:val="17F07D43"/>
    <w:rsid w:val="18A1D0D0"/>
    <w:rsid w:val="18C7976C"/>
    <w:rsid w:val="19A5E5FD"/>
    <w:rsid w:val="19E6DE7C"/>
    <w:rsid w:val="1A0FD458"/>
    <w:rsid w:val="1A892356"/>
    <w:rsid w:val="1AF91515"/>
    <w:rsid w:val="1B4A3DEC"/>
    <w:rsid w:val="1B667707"/>
    <w:rsid w:val="1BAB621D"/>
    <w:rsid w:val="1BBD4A7E"/>
    <w:rsid w:val="1C09475B"/>
    <w:rsid w:val="1C1C3286"/>
    <w:rsid w:val="1C52F07B"/>
    <w:rsid w:val="1E0E77C0"/>
    <w:rsid w:val="1EC2CC82"/>
    <w:rsid w:val="1FB4191A"/>
    <w:rsid w:val="1FD9F354"/>
    <w:rsid w:val="1FF7B5C8"/>
    <w:rsid w:val="2018DA2F"/>
    <w:rsid w:val="20518F3F"/>
    <w:rsid w:val="205DE976"/>
    <w:rsid w:val="210B04D9"/>
    <w:rsid w:val="216E8AB7"/>
    <w:rsid w:val="21BFCACF"/>
    <w:rsid w:val="21CE2839"/>
    <w:rsid w:val="2296DC87"/>
    <w:rsid w:val="2300E7A3"/>
    <w:rsid w:val="23605EEF"/>
    <w:rsid w:val="23FA5DA9"/>
    <w:rsid w:val="2413CFFD"/>
    <w:rsid w:val="246D9B67"/>
    <w:rsid w:val="24DD2F48"/>
    <w:rsid w:val="258B5DD9"/>
    <w:rsid w:val="25F14875"/>
    <w:rsid w:val="2631D05D"/>
    <w:rsid w:val="2756FC52"/>
    <w:rsid w:val="27B804E9"/>
    <w:rsid w:val="282AFE87"/>
    <w:rsid w:val="285464DD"/>
    <w:rsid w:val="28E6B786"/>
    <w:rsid w:val="28EC4CA8"/>
    <w:rsid w:val="28F675CF"/>
    <w:rsid w:val="297EF850"/>
    <w:rsid w:val="2A70FA66"/>
    <w:rsid w:val="2A7E351E"/>
    <w:rsid w:val="2A890A93"/>
    <w:rsid w:val="2AE2180D"/>
    <w:rsid w:val="2B8A45A7"/>
    <w:rsid w:val="2BB7C512"/>
    <w:rsid w:val="2BE0D3EB"/>
    <w:rsid w:val="2C06B14A"/>
    <w:rsid w:val="2CAB6CC4"/>
    <w:rsid w:val="2CD6FB36"/>
    <w:rsid w:val="2D805E83"/>
    <w:rsid w:val="2D96BCD2"/>
    <w:rsid w:val="2E11EDCF"/>
    <w:rsid w:val="2E17E87E"/>
    <w:rsid w:val="2EE572EB"/>
    <w:rsid w:val="2F141BAA"/>
    <w:rsid w:val="3003D6D7"/>
    <w:rsid w:val="3064FE18"/>
    <w:rsid w:val="30A6BCDA"/>
    <w:rsid w:val="31BE49B0"/>
    <w:rsid w:val="31CF45AD"/>
    <w:rsid w:val="32BA0F10"/>
    <w:rsid w:val="3468D147"/>
    <w:rsid w:val="3550D2B6"/>
    <w:rsid w:val="36814695"/>
    <w:rsid w:val="37374992"/>
    <w:rsid w:val="37445406"/>
    <w:rsid w:val="375B7CDB"/>
    <w:rsid w:val="388AD455"/>
    <w:rsid w:val="38CBF724"/>
    <w:rsid w:val="3915ACB1"/>
    <w:rsid w:val="39339956"/>
    <w:rsid w:val="39589F44"/>
    <w:rsid w:val="3AAE15BA"/>
    <w:rsid w:val="3AF2B84B"/>
    <w:rsid w:val="3B055B44"/>
    <w:rsid w:val="3B797899"/>
    <w:rsid w:val="3C03C5A0"/>
    <w:rsid w:val="3C9F637B"/>
    <w:rsid w:val="3CA10FCB"/>
    <w:rsid w:val="3CA46BBB"/>
    <w:rsid w:val="3CB2236B"/>
    <w:rsid w:val="3D389E28"/>
    <w:rsid w:val="3DACCAF3"/>
    <w:rsid w:val="3DE4D3E2"/>
    <w:rsid w:val="3DFA3D21"/>
    <w:rsid w:val="3F0D3FA6"/>
    <w:rsid w:val="3F85131C"/>
    <w:rsid w:val="40883962"/>
    <w:rsid w:val="41E897BB"/>
    <w:rsid w:val="424CE5B4"/>
    <w:rsid w:val="436787D1"/>
    <w:rsid w:val="44E0F13F"/>
    <w:rsid w:val="44FFAF02"/>
    <w:rsid w:val="4649F7D0"/>
    <w:rsid w:val="467DC034"/>
    <w:rsid w:val="47E0E623"/>
    <w:rsid w:val="494A8056"/>
    <w:rsid w:val="4A0A261F"/>
    <w:rsid w:val="4BC8228A"/>
    <w:rsid w:val="4C7A52FA"/>
    <w:rsid w:val="4CDC28A1"/>
    <w:rsid w:val="4CEBB1A0"/>
    <w:rsid w:val="4D07B4D1"/>
    <w:rsid w:val="4D9BBCD3"/>
    <w:rsid w:val="4DC62820"/>
    <w:rsid w:val="4E26063E"/>
    <w:rsid w:val="4EC1F3AB"/>
    <w:rsid w:val="4EFE2B95"/>
    <w:rsid w:val="4F32D794"/>
    <w:rsid w:val="4F401E43"/>
    <w:rsid w:val="4F51DBBB"/>
    <w:rsid w:val="4F7BA7C6"/>
    <w:rsid w:val="4FB03AC7"/>
    <w:rsid w:val="4FC78EBE"/>
    <w:rsid w:val="4FE1C83E"/>
    <w:rsid w:val="5018868A"/>
    <w:rsid w:val="50BAEA36"/>
    <w:rsid w:val="51096ED0"/>
    <w:rsid w:val="51935A27"/>
    <w:rsid w:val="51A801B0"/>
    <w:rsid w:val="53BBC2AF"/>
    <w:rsid w:val="54834D00"/>
    <w:rsid w:val="550B835A"/>
    <w:rsid w:val="558BA10C"/>
    <w:rsid w:val="5599FDE7"/>
    <w:rsid w:val="580DB942"/>
    <w:rsid w:val="5838000C"/>
    <w:rsid w:val="58632CC7"/>
    <w:rsid w:val="5863D143"/>
    <w:rsid w:val="58A1742F"/>
    <w:rsid w:val="596F84B7"/>
    <w:rsid w:val="597EC0CD"/>
    <w:rsid w:val="59F0ED69"/>
    <w:rsid w:val="5A39AEE6"/>
    <w:rsid w:val="5AEE8086"/>
    <w:rsid w:val="5CB79512"/>
    <w:rsid w:val="5D1A09D7"/>
    <w:rsid w:val="5DB7D6A7"/>
    <w:rsid w:val="5DEF91CF"/>
    <w:rsid w:val="5DF82D0B"/>
    <w:rsid w:val="5E353E47"/>
    <w:rsid w:val="5E9E917D"/>
    <w:rsid w:val="5ECBA9B2"/>
    <w:rsid w:val="5EED1D5A"/>
    <w:rsid w:val="5F775388"/>
    <w:rsid w:val="5F9C9326"/>
    <w:rsid w:val="603062DE"/>
    <w:rsid w:val="603ACBEF"/>
    <w:rsid w:val="61795C3F"/>
    <w:rsid w:val="6189F0AD"/>
    <w:rsid w:val="61CF330E"/>
    <w:rsid w:val="62DB11C6"/>
    <w:rsid w:val="62E37BA0"/>
    <w:rsid w:val="633A4AEA"/>
    <w:rsid w:val="63A8EE32"/>
    <w:rsid w:val="640EEA7C"/>
    <w:rsid w:val="647F4748"/>
    <w:rsid w:val="64B27B24"/>
    <w:rsid w:val="64B6EE0D"/>
    <w:rsid w:val="6563ABF2"/>
    <w:rsid w:val="66EC1CB9"/>
    <w:rsid w:val="6715F5E8"/>
    <w:rsid w:val="6776E422"/>
    <w:rsid w:val="67EBC9CC"/>
    <w:rsid w:val="68176FD1"/>
    <w:rsid w:val="68B3A434"/>
    <w:rsid w:val="68CEB68F"/>
    <w:rsid w:val="69B7EF43"/>
    <w:rsid w:val="69E06D96"/>
    <w:rsid w:val="69FDCA4D"/>
    <w:rsid w:val="6A2FB30C"/>
    <w:rsid w:val="6A3CDE3B"/>
    <w:rsid w:val="6AC52ABF"/>
    <w:rsid w:val="6ADDE43E"/>
    <w:rsid w:val="6B44D243"/>
    <w:rsid w:val="6C3D1D51"/>
    <w:rsid w:val="6CA3C228"/>
    <w:rsid w:val="6CD20347"/>
    <w:rsid w:val="6D0BBC70"/>
    <w:rsid w:val="6D552D61"/>
    <w:rsid w:val="6E832DD2"/>
    <w:rsid w:val="6F346992"/>
    <w:rsid w:val="70702C8C"/>
    <w:rsid w:val="7099DBA3"/>
    <w:rsid w:val="70CE51CC"/>
    <w:rsid w:val="70F9A991"/>
    <w:rsid w:val="71BE3D21"/>
    <w:rsid w:val="725D08FF"/>
    <w:rsid w:val="7346D24F"/>
    <w:rsid w:val="737751C8"/>
    <w:rsid w:val="73CC1F3B"/>
    <w:rsid w:val="7462FA3A"/>
    <w:rsid w:val="7491CF69"/>
    <w:rsid w:val="751A37E8"/>
    <w:rsid w:val="753364D3"/>
    <w:rsid w:val="755EDA3D"/>
    <w:rsid w:val="75E94DD7"/>
    <w:rsid w:val="7652A79B"/>
    <w:rsid w:val="76AEC085"/>
    <w:rsid w:val="76BD08B3"/>
    <w:rsid w:val="76CF3D99"/>
    <w:rsid w:val="77A99530"/>
    <w:rsid w:val="77AA2833"/>
    <w:rsid w:val="78D60768"/>
    <w:rsid w:val="79590CA2"/>
    <w:rsid w:val="7A233708"/>
    <w:rsid w:val="7B053221"/>
    <w:rsid w:val="7B3B0002"/>
    <w:rsid w:val="7BA4EF3C"/>
    <w:rsid w:val="7BC649C7"/>
    <w:rsid w:val="7C07233F"/>
    <w:rsid w:val="7C3CBA82"/>
    <w:rsid w:val="7CC4A1EA"/>
    <w:rsid w:val="7D34150C"/>
    <w:rsid w:val="7D8A51FF"/>
    <w:rsid w:val="7F01D591"/>
    <w:rsid w:val="7FB95F9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4395"/>
  <w15:chartTrackingRefBased/>
  <w15:docId w15:val="{CED816D7-8088-42F5-8AB8-448D919C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24DD2F48"/>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Kop2">
    <w:name w:val="heading 2"/>
    <w:basedOn w:val="Standaard"/>
    <w:next w:val="Standaard"/>
    <w:uiPriority w:val="9"/>
    <w:unhideWhenUsed/>
    <w:qFormat/>
    <w:rsid w:val="24DD2F48"/>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Kop3">
    <w:name w:val="heading 3"/>
    <w:basedOn w:val="Standaard"/>
    <w:next w:val="Standaard"/>
    <w:uiPriority w:val="9"/>
    <w:unhideWhenUsed/>
    <w:qFormat/>
    <w:rsid w:val="24DD2F48"/>
    <w:pPr>
      <w:keepNext/>
      <w:keepLines/>
      <w:spacing w:before="160" w:after="80"/>
      <w:outlineLvl w:val="2"/>
    </w:pPr>
    <w:rPr>
      <w:rFonts w:eastAsiaTheme="minorEastAsia" w:cstheme="majorEastAsia"/>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24DD2F48"/>
    <w:pPr>
      <w:spacing w:after="0"/>
    </w:pPr>
  </w:style>
  <w:style w:type="paragraph" w:styleId="Koptekst">
    <w:name w:val="header"/>
    <w:basedOn w:val="Standaard"/>
    <w:uiPriority w:val="99"/>
    <w:unhideWhenUsed/>
    <w:rsid w:val="24DD2F48"/>
    <w:pPr>
      <w:tabs>
        <w:tab w:val="center" w:pos="4680"/>
        <w:tab w:val="right" w:pos="9360"/>
      </w:tabs>
      <w:spacing w:after="0" w:line="240" w:lineRule="auto"/>
    </w:pPr>
  </w:style>
  <w:style w:type="paragraph" w:styleId="Voettekst">
    <w:name w:val="footer"/>
    <w:basedOn w:val="Standaard"/>
    <w:uiPriority w:val="99"/>
    <w:unhideWhenUsed/>
    <w:rsid w:val="24DD2F48"/>
    <w:pPr>
      <w:tabs>
        <w:tab w:val="center" w:pos="4680"/>
        <w:tab w:val="right" w:pos="9360"/>
      </w:tabs>
      <w:spacing w:after="0" w:line="240" w:lineRule="auto"/>
    </w:pPr>
  </w:style>
  <w:style w:type="paragraph" w:styleId="Voetnoottekst">
    <w:name w:val="footnote text"/>
    <w:basedOn w:val="Standaard"/>
    <w:uiPriority w:val="99"/>
    <w:semiHidden/>
    <w:unhideWhenUsed/>
    <w:rsid w:val="24DD2F48"/>
    <w:pPr>
      <w:spacing w:after="0" w:line="240" w:lineRule="auto"/>
    </w:pPr>
    <w:rPr>
      <w:sz w:val="20"/>
      <w:szCs w:val="20"/>
    </w:rPr>
  </w:style>
  <w:style w:type="character" w:styleId="Hyperlink">
    <w:name w:val="Hyperlink"/>
    <w:basedOn w:val="Standaardalinea-lettertype"/>
    <w:uiPriority w:val="99"/>
    <w:unhideWhenUsed/>
    <w:rsid w:val="24DD2F48"/>
    <w:rPr>
      <w:color w:val="467886"/>
      <w:u w:val="single"/>
    </w:rPr>
  </w:style>
  <w:style w:type="character" w:styleId="Voetnootmarkering">
    <w:name w:val="footnote reference"/>
    <w:basedOn w:val="Standaardalinea-lettertype"/>
    <w:uiPriority w:val="99"/>
    <w:semiHidden/>
    <w:unhideWhenUsed/>
    <w:rPr>
      <w:vertAlign w:val="superscript"/>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GevolgdeHyperlink">
    <w:name w:val="FollowedHyperlink"/>
    <w:basedOn w:val="Standaardalinea-lettertype"/>
    <w:uiPriority w:val="99"/>
    <w:semiHidden/>
    <w:unhideWhenUsed/>
    <w:rsid w:val="00E05FC6"/>
    <w:rPr>
      <w:color w:val="96607D" w:themeColor="followedHyperlink"/>
      <w:u w:val="single"/>
    </w:rPr>
  </w:style>
  <w:style w:type="character" w:styleId="Onopgelostemelding">
    <w:name w:val="Unresolved Mention"/>
    <w:basedOn w:val="Standaardalinea-lettertype"/>
    <w:uiPriority w:val="99"/>
    <w:semiHidden/>
    <w:unhideWhenUsed/>
    <w:rsid w:val="001F22F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BB4BF8"/>
    <w:rPr>
      <w:b/>
      <w:bCs/>
    </w:rPr>
  </w:style>
  <w:style w:type="character" w:customStyle="1" w:styleId="OnderwerpvanopmerkingChar">
    <w:name w:val="Onderwerp van opmerking Char"/>
    <w:basedOn w:val="TekstopmerkingChar"/>
    <w:link w:val="Onderwerpvanopmerking"/>
    <w:uiPriority w:val="99"/>
    <w:semiHidden/>
    <w:rsid w:val="00BB4BF8"/>
    <w:rPr>
      <w:b/>
      <w:bCs/>
      <w:sz w:val="20"/>
      <w:szCs w:val="20"/>
    </w:rPr>
  </w:style>
  <w:style w:type="paragraph" w:styleId="Lijstalinea">
    <w:name w:val="List Paragraph"/>
    <w:basedOn w:val="Standaard"/>
    <w:uiPriority w:val="34"/>
    <w:qFormat/>
    <w:rsid w:val="00497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630">
      <w:bodyDiv w:val="1"/>
      <w:marLeft w:val="0"/>
      <w:marRight w:val="0"/>
      <w:marTop w:val="0"/>
      <w:marBottom w:val="0"/>
      <w:divBdr>
        <w:top w:val="none" w:sz="0" w:space="0" w:color="auto"/>
        <w:left w:val="none" w:sz="0" w:space="0" w:color="auto"/>
        <w:bottom w:val="none" w:sz="0" w:space="0" w:color="auto"/>
        <w:right w:val="none" w:sz="0" w:space="0" w:color="auto"/>
      </w:divBdr>
      <w:divsChild>
        <w:div w:id="1919442586">
          <w:marLeft w:val="0"/>
          <w:marRight w:val="0"/>
          <w:marTop w:val="0"/>
          <w:marBottom w:val="0"/>
          <w:divBdr>
            <w:top w:val="none" w:sz="0" w:space="0" w:color="auto"/>
            <w:left w:val="none" w:sz="0" w:space="0" w:color="auto"/>
            <w:bottom w:val="none" w:sz="0" w:space="0" w:color="auto"/>
            <w:right w:val="none" w:sz="0" w:space="0" w:color="auto"/>
          </w:divBdr>
        </w:div>
        <w:div w:id="1784617998">
          <w:marLeft w:val="0"/>
          <w:marRight w:val="0"/>
          <w:marTop w:val="0"/>
          <w:marBottom w:val="0"/>
          <w:divBdr>
            <w:top w:val="none" w:sz="0" w:space="0" w:color="auto"/>
            <w:left w:val="none" w:sz="0" w:space="0" w:color="auto"/>
            <w:bottom w:val="none" w:sz="0" w:space="0" w:color="auto"/>
            <w:right w:val="none" w:sz="0" w:space="0" w:color="auto"/>
          </w:divBdr>
        </w:div>
        <w:div w:id="1275014534">
          <w:marLeft w:val="0"/>
          <w:marRight w:val="0"/>
          <w:marTop w:val="0"/>
          <w:marBottom w:val="0"/>
          <w:divBdr>
            <w:top w:val="none" w:sz="0" w:space="0" w:color="auto"/>
            <w:left w:val="none" w:sz="0" w:space="0" w:color="auto"/>
            <w:bottom w:val="none" w:sz="0" w:space="0" w:color="auto"/>
            <w:right w:val="none" w:sz="0" w:space="0" w:color="auto"/>
          </w:divBdr>
        </w:div>
      </w:divsChild>
    </w:div>
    <w:div w:id="259216787">
      <w:bodyDiv w:val="1"/>
      <w:marLeft w:val="0"/>
      <w:marRight w:val="0"/>
      <w:marTop w:val="0"/>
      <w:marBottom w:val="0"/>
      <w:divBdr>
        <w:top w:val="none" w:sz="0" w:space="0" w:color="auto"/>
        <w:left w:val="none" w:sz="0" w:space="0" w:color="auto"/>
        <w:bottom w:val="none" w:sz="0" w:space="0" w:color="auto"/>
        <w:right w:val="none" w:sz="0" w:space="0" w:color="auto"/>
      </w:divBdr>
      <w:divsChild>
        <w:div w:id="1644772188">
          <w:marLeft w:val="0"/>
          <w:marRight w:val="0"/>
          <w:marTop w:val="0"/>
          <w:marBottom w:val="0"/>
          <w:divBdr>
            <w:top w:val="none" w:sz="0" w:space="0" w:color="auto"/>
            <w:left w:val="none" w:sz="0" w:space="0" w:color="auto"/>
            <w:bottom w:val="none" w:sz="0" w:space="0" w:color="auto"/>
            <w:right w:val="none" w:sz="0" w:space="0" w:color="auto"/>
          </w:divBdr>
        </w:div>
        <w:div w:id="1680235222">
          <w:marLeft w:val="0"/>
          <w:marRight w:val="0"/>
          <w:marTop w:val="0"/>
          <w:marBottom w:val="0"/>
          <w:divBdr>
            <w:top w:val="none" w:sz="0" w:space="0" w:color="auto"/>
            <w:left w:val="none" w:sz="0" w:space="0" w:color="auto"/>
            <w:bottom w:val="none" w:sz="0" w:space="0" w:color="auto"/>
            <w:right w:val="none" w:sz="0" w:space="0" w:color="auto"/>
          </w:divBdr>
        </w:div>
        <w:div w:id="1738477367">
          <w:marLeft w:val="0"/>
          <w:marRight w:val="0"/>
          <w:marTop w:val="0"/>
          <w:marBottom w:val="0"/>
          <w:divBdr>
            <w:top w:val="none" w:sz="0" w:space="0" w:color="auto"/>
            <w:left w:val="none" w:sz="0" w:space="0" w:color="auto"/>
            <w:bottom w:val="none" w:sz="0" w:space="0" w:color="auto"/>
            <w:right w:val="none" w:sz="0" w:space="0" w:color="auto"/>
          </w:divBdr>
        </w:div>
        <w:div w:id="1089500403">
          <w:marLeft w:val="0"/>
          <w:marRight w:val="0"/>
          <w:marTop w:val="0"/>
          <w:marBottom w:val="0"/>
          <w:divBdr>
            <w:top w:val="none" w:sz="0" w:space="0" w:color="auto"/>
            <w:left w:val="none" w:sz="0" w:space="0" w:color="auto"/>
            <w:bottom w:val="none" w:sz="0" w:space="0" w:color="auto"/>
            <w:right w:val="none" w:sz="0" w:space="0" w:color="auto"/>
          </w:divBdr>
        </w:div>
        <w:div w:id="1258253907">
          <w:marLeft w:val="0"/>
          <w:marRight w:val="0"/>
          <w:marTop w:val="0"/>
          <w:marBottom w:val="0"/>
          <w:divBdr>
            <w:top w:val="none" w:sz="0" w:space="0" w:color="auto"/>
            <w:left w:val="none" w:sz="0" w:space="0" w:color="auto"/>
            <w:bottom w:val="none" w:sz="0" w:space="0" w:color="auto"/>
            <w:right w:val="none" w:sz="0" w:space="0" w:color="auto"/>
          </w:divBdr>
        </w:div>
      </w:divsChild>
    </w:div>
    <w:div w:id="261186847">
      <w:bodyDiv w:val="1"/>
      <w:marLeft w:val="0"/>
      <w:marRight w:val="0"/>
      <w:marTop w:val="0"/>
      <w:marBottom w:val="0"/>
      <w:divBdr>
        <w:top w:val="none" w:sz="0" w:space="0" w:color="auto"/>
        <w:left w:val="none" w:sz="0" w:space="0" w:color="auto"/>
        <w:bottom w:val="none" w:sz="0" w:space="0" w:color="auto"/>
        <w:right w:val="none" w:sz="0" w:space="0" w:color="auto"/>
      </w:divBdr>
      <w:divsChild>
        <w:div w:id="2035567894">
          <w:marLeft w:val="0"/>
          <w:marRight w:val="0"/>
          <w:marTop w:val="0"/>
          <w:marBottom w:val="0"/>
          <w:divBdr>
            <w:top w:val="none" w:sz="0" w:space="0" w:color="auto"/>
            <w:left w:val="none" w:sz="0" w:space="0" w:color="auto"/>
            <w:bottom w:val="none" w:sz="0" w:space="0" w:color="auto"/>
            <w:right w:val="none" w:sz="0" w:space="0" w:color="auto"/>
          </w:divBdr>
        </w:div>
        <w:div w:id="1553349189">
          <w:marLeft w:val="0"/>
          <w:marRight w:val="0"/>
          <w:marTop w:val="0"/>
          <w:marBottom w:val="0"/>
          <w:divBdr>
            <w:top w:val="none" w:sz="0" w:space="0" w:color="auto"/>
            <w:left w:val="none" w:sz="0" w:space="0" w:color="auto"/>
            <w:bottom w:val="none" w:sz="0" w:space="0" w:color="auto"/>
            <w:right w:val="none" w:sz="0" w:space="0" w:color="auto"/>
          </w:divBdr>
        </w:div>
        <w:div w:id="2098406877">
          <w:marLeft w:val="0"/>
          <w:marRight w:val="0"/>
          <w:marTop w:val="0"/>
          <w:marBottom w:val="0"/>
          <w:divBdr>
            <w:top w:val="none" w:sz="0" w:space="0" w:color="auto"/>
            <w:left w:val="none" w:sz="0" w:space="0" w:color="auto"/>
            <w:bottom w:val="none" w:sz="0" w:space="0" w:color="auto"/>
            <w:right w:val="none" w:sz="0" w:space="0" w:color="auto"/>
          </w:divBdr>
        </w:div>
      </w:divsChild>
    </w:div>
    <w:div w:id="670526367">
      <w:bodyDiv w:val="1"/>
      <w:marLeft w:val="0"/>
      <w:marRight w:val="0"/>
      <w:marTop w:val="0"/>
      <w:marBottom w:val="0"/>
      <w:divBdr>
        <w:top w:val="none" w:sz="0" w:space="0" w:color="auto"/>
        <w:left w:val="none" w:sz="0" w:space="0" w:color="auto"/>
        <w:bottom w:val="none" w:sz="0" w:space="0" w:color="auto"/>
        <w:right w:val="none" w:sz="0" w:space="0" w:color="auto"/>
      </w:divBdr>
      <w:divsChild>
        <w:div w:id="1088502001">
          <w:marLeft w:val="0"/>
          <w:marRight w:val="0"/>
          <w:marTop w:val="0"/>
          <w:marBottom w:val="0"/>
          <w:divBdr>
            <w:top w:val="none" w:sz="0" w:space="0" w:color="auto"/>
            <w:left w:val="none" w:sz="0" w:space="0" w:color="auto"/>
            <w:bottom w:val="none" w:sz="0" w:space="0" w:color="auto"/>
            <w:right w:val="none" w:sz="0" w:space="0" w:color="auto"/>
          </w:divBdr>
        </w:div>
        <w:div w:id="39286023">
          <w:marLeft w:val="0"/>
          <w:marRight w:val="0"/>
          <w:marTop w:val="0"/>
          <w:marBottom w:val="0"/>
          <w:divBdr>
            <w:top w:val="none" w:sz="0" w:space="0" w:color="auto"/>
            <w:left w:val="none" w:sz="0" w:space="0" w:color="auto"/>
            <w:bottom w:val="none" w:sz="0" w:space="0" w:color="auto"/>
            <w:right w:val="none" w:sz="0" w:space="0" w:color="auto"/>
          </w:divBdr>
        </w:div>
        <w:div w:id="980424868">
          <w:marLeft w:val="0"/>
          <w:marRight w:val="0"/>
          <w:marTop w:val="0"/>
          <w:marBottom w:val="0"/>
          <w:divBdr>
            <w:top w:val="none" w:sz="0" w:space="0" w:color="auto"/>
            <w:left w:val="none" w:sz="0" w:space="0" w:color="auto"/>
            <w:bottom w:val="none" w:sz="0" w:space="0" w:color="auto"/>
            <w:right w:val="none" w:sz="0" w:space="0" w:color="auto"/>
          </w:divBdr>
        </w:div>
        <w:div w:id="1583953247">
          <w:marLeft w:val="0"/>
          <w:marRight w:val="0"/>
          <w:marTop w:val="0"/>
          <w:marBottom w:val="0"/>
          <w:divBdr>
            <w:top w:val="none" w:sz="0" w:space="0" w:color="auto"/>
            <w:left w:val="none" w:sz="0" w:space="0" w:color="auto"/>
            <w:bottom w:val="none" w:sz="0" w:space="0" w:color="auto"/>
            <w:right w:val="none" w:sz="0" w:space="0" w:color="auto"/>
          </w:divBdr>
        </w:div>
        <w:div w:id="61107349">
          <w:marLeft w:val="0"/>
          <w:marRight w:val="0"/>
          <w:marTop w:val="0"/>
          <w:marBottom w:val="0"/>
          <w:divBdr>
            <w:top w:val="none" w:sz="0" w:space="0" w:color="auto"/>
            <w:left w:val="none" w:sz="0" w:space="0" w:color="auto"/>
            <w:bottom w:val="none" w:sz="0" w:space="0" w:color="auto"/>
            <w:right w:val="none" w:sz="0" w:space="0" w:color="auto"/>
          </w:divBdr>
        </w:div>
      </w:divsChild>
    </w:div>
    <w:div w:id="775835304">
      <w:bodyDiv w:val="1"/>
      <w:marLeft w:val="0"/>
      <w:marRight w:val="0"/>
      <w:marTop w:val="0"/>
      <w:marBottom w:val="0"/>
      <w:divBdr>
        <w:top w:val="none" w:sz="0" w:space="0" w:color="auto"/>
        <w:left w:val="none" w:sz="0" w:space="0" w:color="auto"/>
        <w:bottom w:val="none" w:sz="0" w:space="0" w:color="auto"/>
        <w:right w:val="none" w:sz="0" w:space="0" w:color="auto"/>
      </w:divBdr>
      <w:divsChild>
        <w:div w:id="1001395956">
          <w:marLeft w:val="0"/>
          <w:marRight w:val="0"/>
          <w:marTop w:val="0"/>
          <w:marBottom w:val="0"/>
          <w:divBdr>
            <w:top w:val="none" w:sz="0" w:space="0" w:color="auto"/>
            <w:left w:val="none" w:sz="0" w:space="0" w:color="auto"/>
            <w:bottom w:val="none" w:sz="0" w:space="0" w:color="auto"/>
            <w:right w:val="none" w:sz="0" w:space="0" w:color="auto"/>
          </w:divBdr>
        </w:div>
        <w:div w:id="330571452">
          <w:marLeft w:val="0"/>
          <w:marRight w:val="0"/>
          <w:marTop w:val="0"/>
          <w:marBottom w:val="0"/>
          <w:divBdr>
            <w:top w:val="none" w:sz="0" w:space="0" w:color="auto"/>
            <w:left w:val="none" w:sz="0" w:space="0" w:color="auto"/>
            <w:bottom w:val="none" w:sz="0" w:space="0" w:color="auto"/>
            <w:right w:val="none" w:sz="0" w:space="0" w:color="auto"/>
          </w:divBdr>
        </w:div>
        <w:div w:id="456803276">
          <w:marLeft w:val="0"/>
          <w:marRight w:val="0"/>
          <w:marTop w:val="0"/>
          <w:marBottom w:val="0"/>
          <w:divBdr>
            <w:top w:val="none" w:sz="0" w:space="0" w:color="auto"/>
            <w:left w:val="none" w:sz="0" w:space="0" w:color="auto"/>
            <w:bottom w:val="none" w:sz="0" w:space="0" w:color="auto"/>
            <w:right w:val="none" w:sz="0" w:space="0" w:color="auto"/>
          </w:divBdr>
        </w:div>
        <w:div w:id="262887084">
          <w:marLeft w:val="0"/>
          <w:marRight w:val="0"/>
          <w:marTop w:val="0"/>
          <w:marBottom w:val="0"/>
          <w:divBdr>
            <w:top w:val="none" w:sz="0" w:space="0" w:color="auto"/>
            <w:left w:val="none" w:sz="0" w:space="0" w:color="auto"/>
            <w:bottom w:val="none" w:sz="0" w:space="0" w:color="auto"/>
            <w:right w:val="none" w:sz="0" w:space="0" w:color="auto"/>
          </w:divBdr>
        </w:div>
      </w:divsChild>
    </w:div>
    <w:div w:id="890383603">
      <w:bodyDiv w:val="1"/>
      <w:marLeft w:val="0"/>
      <w:marRight w:val="0"/>
      <w:marTop w:val="0"/>
      <w:marBottom w:val="0"/>
      <w:divBdr>
        <w:top w:val="none" w:sz="0" w:space="0" w:color="auto"/>
        <w:left w:val="none" w:sz="0" w:space="0" w:color="auto"/>
        <w:bottom w:val="none" w:sz="0" w:space="0" w:color="auto"/>
        <w:right w:val="none" w:sz="0" w:space="0" w:color="auto"/>
      </w:divBdr>
      <w:divsChild>
        <w:div w:id="933243130">
          <w:marLeft w:val="0"/>
          <w:marRight w:val="0"/>
          <w:marTop w:val="0"/>
          <w:marBottom w:val="0"/>
          <w:divBdr>
            <w:top w:val="none" w:sz="0" w:space="0" w:color="auto"/>
            <w:left w:val="none" w:sz="0" w:space="0" w:color="auto"/>
            <w:bottom w:val="none" w:sz="0" w:space="0" w:color="auto"/>
            <w:right w:val="none" w:sz="0" w:space="0" w:color="auto"/>
          </w:divBdr>
        </w:div>
        <w:div w:id="96098520">
          <w:marLeft w:val="0"/>
          <w:marRight w:val="0"/>
          <w:marTop w:val="0"/>
          <w:marBottom w:val="0"/>
          <w:divBdr>
            <w:top w:val="none" w:sz="0" w:space="0" w:color="auto"/>
            <w:left w:val="none" w:sz="0" w:space="0" w:color="auto"/>
            <w:bottom w:val="none" w:sz="0" w:space="0" w:color="auto"/>
            <w:right w:val="none" w:sz="0" w:space="0" w:color="auto"/>
          </w:divBdr>
        </w:div>
        <w:div w:id="1969387900">
          <w:marLeft w:val="0"/>
          <w:marRight w:val="0"/>
          <w:marTop w:val="0"/>
          <w:marBottom w:val="0"/>
          <w:divBdr>
            <w:top w:val="none" w:sz="0" w:space="0" w:color="auto"/>
            <w:left w:val="none" w:sz="0" w:space="0" w:color="auto"/>
            <w:bottom w:val="none" w:sz="0" w:space="0" w:color="auto"/>
            <w:right w:val="none" w:sz="0" w:space="0" w:color="auto"/>
          </w:divBdr>
        </w:div>
      </w:divsChild>
    </w:div>
    <w:div w:id="1044062836">
      <w:bodyDiv w:val="1"/>
      <w:marLeft w:val="0"/>
      <w:marRight w:val="0"/>
      <w:marTop w:val="0"/>
      <w:marBottom w:val="0"/>
      <w:divBdr>
        <w:top w:val="none" w:sz="0" w:space="0" w:color="auto"/>
        <w:left w:val="none" w:sz="0" w:space="0" w:color="auto"/>
        <w:bottom w:val="none" w:sz="0" w:space="0" w:color="auto"/>
        <w:right w:val="none" w:sz="0" w:space="0" w:color="auto"/>
      </w:divBdr>
    </w:div>
    <w:div w:id="1797023012">
      <w:bodyDiv w:val="1"/>
      <w:marLeft w:val="0"/>
      <w:marRight w:val="0"/>
      <w:marTop w:val="0"/>
      <w:marBottom w:val="0"/>
      <w:divBdr>
        <w:top w:val="none" w:sz="0" w:space="0" w:color="auto"/>
        <w:left w:val="none" w:sz="0" w:space="0" w:color="auto"/>
        <w:bottom w:val="none" w:sz="0" w:space="0" w:color="auto"/>
        <w:right w:val="none" w:sz="0" w:space="0" w:color="auto"/>
      </w:divBdr>
    </w:div>
    <w:div w:id="1890803693">
      <w:bodyDiv w:val="1"/>
      <w:marLeft w:val="0"/>
      <w:marRight w:val="0"/>
      <w:marTop w:val="0"/>
      <w:marBottom w:val="0"/>
      <w:divBdr>
        <w:top w:val="none" w:sz="0" w:space="0" w:color="auto"/>
        <w:left w:val="none" w:sz="0" w:space="0" w:color="auto"/>
        <w:bottom w:val="none" w:sz="0" w:space="0" w:color="auto"/>
        <w:right w:val="none" w:sz="0" w:space="0" w:color="auto"/>
      </w:divBdr>
      <w:divsChild>
        <w:div w:id="303004117">
          <w:marLeft w:val="0"/>
          <w:marRight w:val="0"/>
          <w:marTop w:val="0"/>
          <w:marBottom w:val="0"/>
          <w:divBdr>
            <w:top w:val="none" w:sz="0" w:space="0" w:color="auto"/>
            <w:left w:val="none" w:sz="0" w:space="0" w:color="auto"/>
            <w:bottom w:val="none" w:sz="0" w:space="0" w:color="auto"/>
            <w:right w:val="none" w:sz="0" w:space="0" w:color="auto"/>
          </w:divBdr>
        </w:div>
        <w:div w:id="499391611">
          <w:marLeft w:val="0"/>
          <w:marRight w:val="0"/>
          <w:marTop w:val="0"/>
          <w:marBottom w:val="0"/>
          <w:divBdr>
            <w:top w:val="none" w:sz="0" w:space="0" w:color="auto"/>
            <w:left w:val="none" w:sz="0" w:space="0" w:color="auto"/>
            <w:bottom w:val="none" w:sz="0" w:space="0" w:color="auto"/>
            <w:right w:val="none" w:sz="0" w:space="0" w:color="auto"/>
          </w:divBdr>
        </w:div>
        <w:div w:id="807622812">
          <w:marLeft w:val="0"/>
          <w:marRight w:val="0"/>
          <w:marTop w:val="0"/>
          <w:marBottom w:val="0"/>
          <w:divBdr>
            <w:top w:val="none" w:sz="0" w:space="0" w:color="auto"/>
            <w:left w:val="none" w:sz="0" w:space="0" w:color="auto"/>
            <w:bottom w:val="none" w:sz="0" w:space="0" w:color="auto"/>
            <w:right w:val="none" w:sz="0" w:space="0" w:color="auto"/>
          </w:divBdr>
        </w:div>
      </w:divsChild>
    </w:div>
    <w:div w:id="1917325279">
      <w:bodyDiv w:val="1"/>
      <w:marLeft w:val="0"/>
      <w:marRight w:val="0"/>
      <w:marTop w:val="0"/>
      <w:marBottom w:val="0"/>
      <w:divBdr>
        <w:top w:val="none" w:sz="0" w:space="0" w:color="auto"/>
        <w:left w:val="none" w:sz="0" w:space="0" w:color="auto"/>
        <w:bottom w:val="none" w:sz="0" w:space="0" w:color="auto"/>
        <w:right w:val="none" w:sz="0" w:space="0" w:color="auto"/>
      </w:divBdr>
      <w:divsChild>
        <w:div w:id="603732661">
          <w:marLeft w:val="0"/>
          <w:marRight w:val="0"/>
          <w:marTop w:val="0"/>
          <w:marBottom w:val="0"/>
          <w:divBdr>
            <w:top w:val="none" w:sz="0" w:space="0" w:color="auto"/>
            <w:left w:val="none" w:sz="0" w:space="0" w:color="auto"/>
            <w:bottom w:val="none" w:sz="0" w:space="0" w:color="auto"/>
            <w:right w:val="none" w:sz="0" w:space="0" w:color="auto"/>
          </w:divBdr>
        </w:div>
        <w:div w:id="1536307502">
          <w:marLeft w:val="0"/>
          <w:marRight w:val="0"/>
          <w:marTop w:val="0"/>
          <w:marBottom w:val="0"/>
          <w:divBdr>
            <w:top w:val="none" w:sz="0" w:space="0" w:color="auto"/>
            <w:left w:val="none" w:sz="0" w:space="0" w:color="auto"/>
            <w:bottom w:val="none" w:sz="0" w:space="0" w:color="auto"/>
            <w:right w:val="none" w:sz="0" w:space="0" w:color="auto"/>
          </w:divBdr>
        </w:div>
        <w:div w:id="1456362474">
          <w:marLeft w:val="0"/>
          <w:marRight w:val="0"/>
          <w:marTop w:val="0"/>
          <w:marBottom w:val="0"/>
          <w:divBdr>
            <w:top w:val="none" w:sz="0" w:space="0" w:color="auto"/>
            <w:left w:val="none" w:sz="0" w:space="0" w:color="auto"/>
            <w:bottom w:val="none" w:sz="0" w:space="0" w:color="auto"/>
            <w:right w:val="none" w:sz="0" w:space="0" w:color="auto"/>
          </w:divBdr>
        </w:div>
        <w:div w:id="1517646552">
          <w:marLeft w:val="0"/>
          <w:marRight w:val="0"/>
          <w:marTop w:val="0"/>
          <w:marBottom w:val="0"/>
          <w:divBdr>
            <w:top w:val="none" w:sz="0" w:space="0" w:color="auto"/>
            <w:left w:val="none" w:sz="0" w:space="0" w:color="auto"/>
            <w:bottom w:val="none" w:sz="0" w:space="0" w:color="auto"/>
            <w:right w:val="none" w:sz="0" w:space="0" w:color="auto"/>
          </w:divBdr>
        </w:div>
      </w:divsChild>
    </w:div>
    <w:div w:id="1932931753">
      <w:bodyDiv w:val="1"/>
      <w:marLeft w:val="0"/>
      <w:marRight w:val="0"/>
      <w:marTop w:val="0"/>
      <w:marBottom w:val="0"/>
      <w:divBdr>
        <w:top w:val="none" w:sz="0" w:space="0" w:color="auto"/>
        <w:left w:val="none" w:sz="0" w:space="0" w:color="auto"/>
        <w:bottom w:val="none" w:sz="0" w:space="0" w:color="auto"/>
        <w:right w:val="none" w:sz="0" w:space="0" w:color="auto"/>
      </w:divBdr>
      <w:divsChild>
        <w:div w:id="1233082049">
          <w:marLeft w:val="0"/>
          <w:marRight w:val="0"/>
          <w:marTop w:val="0"/>
          <w:marBottom w:val="0"/>
          <w:divBdr>
            <w:top w:val="none" w:sz="0" w:space="0" w:color="auto"/>
            <w:left w:val="none" w:sz="0" w:space="0" w:color="auto"/>
            <w:bottom w:val="none" w:sz="0" w:space="0" w:color="auto"/>
            <w:right w:val="none" w:sz="0" w:space="0" w:color="auto"/>
          </w:divBdr>
        </w:div>
        <w:div w:id="1420831998">
          <w:marLeft w:val="0"/>
          <w:marRight w:val="0"/>
          <w:marTop w:val="0"/>
          <w:marBottom w:val="0"/>
          <w:divBdr>
            <w:top w:val="none" w:sz="0" w:space="0" w:color="auto"/>
            <w:left w:val="none" w:sz="0" w:space="0" w:color="auto"/>
            <w:bottom w:val="none" w:sz="0" w:space="0" w:color="auto"/>
            <w:right w:val="none" w:sz="0" w:space="0" w:color="auto"/>
          </w:divBdr>
        </w:div>
        <w:div w:id="297951415">
          <w:marLeft w:val="0"/>
          <w:marRight w:val="0"/>
          <w:marTop w:val="0"/>
          <w:marBottom w:val="0"/>
          <w:divBdr>
            <w:top w:val="none" w:sz="0" w:space="0" w:color="auto"/>
            <w:left w:val="none" w:sz="0" w:space="0" w:color="auto"/>
            <w:bottom w:val="none" w:sz="0" w:space="0" w:color="auto"/>
            <w:right w:val="none" w:sz="0" w:space="0" w:color="auto"/>
          </w:divBdr>
        </w:div>
      </w:divsChild>
    </w:div>
    <w:div w:id="1965849958">
      <w:bodyDiv w:val="1"/>
      <w:marLeft w:val="0"/>
      <w:marRight w:val="0"/>
      <w:marTop w:val="0"/>
      <w:marBottom w:val="0"/>
      <w:divBdr>
        <w:top w:val="none" w:sz="0" w:space="0" w:color="auto"/>
        <w:left w:val="none" w:sz="0" w:space="0" w:color="auto"/>
        <w:bottom w:val="none" w:sz="0" w:space="0" w:color="auto"/>
        <w:right w:val="none" w:sz="0" w:space="0" w:color="auto"/>
      </w:divBdr>
      <w:divsChild>
        <w:div w:id="1499997063">
          <w:marLeft w:val="0"/>
          <w:marRight w:val="0"/>
          <w:marTop w:val="0"/>
          <w:marBottom w:val="0"/>
          <w:divBdr>
            <w:top w:val="none" w:sz="0" w:space="0" w:color="auto"/>
            <w:left w:val="none" w:sz="0" w:space="0" w:color="auto"/>
            <w:bottom w:val="none" w:sz="0" w:space="0" w:color="auto"/>
            <w:right w:val="none" w:sz="0" w:space="0" w:color="auto"/>
          </w:divBdr>
        </w:div>
        <w:div w:id="353382345">
          <w:marLeft w:val="0"/>
          <w:marRight w:val="0"/>
          <w:marTop w:val="0"/>
          <w:marBottom w:val="0"/>
          <w:divBdr>
            <w:top w:val="none" w:sz="0" w:space="0" w:color="auto"/>
            <w:left w:val="none" w:sz="0" w:space="0" w:color="auto"/>
            <w:bottom w:val="none" w:sz="0" w:space="0" w:color="auto"/>
            <w:right w:val="none" w:sz="0" w:space="0" w:color="auto"/>
          </w:divBdr>
        </w:div>
        <w:div w:id="142560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ttps://klachtenportaalzorg.nl/klacht-indienen/%23klachtenformulier" TargetMode="External"/><Relationship Id="rId18" Type="http://schemas.openxmlformats.org/officeDocument/2006/relationships/hyperlink" Target="mailto:jarmamaas@stemgever.nl" TargetMode="External"/><Relationship Id="rId26" Type="http://schemas.openxmlformats.org/officeDocument/2006/relationships/hyperlink" Target="mailto:https://www.huizedahme.nl/goed-om-te-weten/" TargetMode="External"/><Relationship Id="rId3" Type="http://schemas.openxmlformats.org/officeDocument/2006/relationships/customXml" Target="../customXml/item3.xml"/><Relationship Id="rId21" Type="http://schemas.openxmlformats.org/officeDocument/2006/relationships/hyperlink" Target="mailto:https://klachtenportaalzorg.nl/klacht-indienen/%23klachtenformulier" TargetMode="External"/><Relationship Id="rId7" Type="http://schemas.openxmlformats.org/officeDocument/2006/relationships/webSettings" Target="webSettings.xml"/><Relationship Id="rId12" Type="http://schemas.openxmlformats.org/officeDocument/2006/relationships/hyperlink" Target="mailto:info@klachtenportaalzorg.nl" TargetMode="External"/><Relationship Id="rId17" Type="http://schemas.openxmlformats.org/officeDocument/2006/relationships/image" Target="media/image3.png"/><Relationship Id="rId25" Type="http://schemas.openxmlformats.org/officeDocument/2006/relationships/hyperlink" Target="mailto:https://klachtenportaalzorg.nl/geschillencommissi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adviespuntzorgbelang.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mailto:secretariaat@geschillencommissiekpz.nl" TargetMode="External"/><Relationship Id="rId5" Type="http://schemas.openxmlformats.org/officeDocument/2006/relationships/styles" Target="styles.xml"/><Relationship Id="rId15" Type="http://schemas.openxmlformats.org/officeDocument/2006/relationships/hyperlink" Target="https://www.dwangindezorg.nl/wzd/clienten/clientenvertrouwenspersoon" TargetMode="External"/><Relationship Id="rId23" Type="http://schemas.openxmlformats.org/officeDocument/2006/relationships/hyperlink" Target="mailto:https://klachtenportaalzorg.nl/geschillencommissie/" TargetMode="External"/><Relationship Id="rId28" Type="http://schemas.openxmlformats.org/officeDocument/2006/relationships/footer" Target="footer1.xml"/><Relationship Id="rId10" Type="http://schemas.openxmlformats.org/officeDocument/2006/relationships/hyperlink" Target="mailto:info@huizedahme.nl" TargetMode="External"/><Relationship Id="rId19" Type="http://schemas.openxmlformats.org/officeDocument/2006/relationships/hyperlink" Target="https://stemgeve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tps://klachtenportaalzorg.nl/" TargetMode="External"/><Relationship Id="rId22" Type="http://schemas.openxmlformats.org/officeDocument/2006/relationships/hyperlink" Target="mailto:https://klachtenportaalzorg.nl/de-wzd/"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06A6183733E469D4BDB2068016406" ma:contentTypeVersion="9" ma:contentTypeDescription="Een nieuw document maken." ma:contentTypeScope="" ma:versionID="8b6cfd51fb7f49878aa4d016f12bee7b">
  <xsd:schema xmlns:xsd="http://www.w3.org/2001/XMLSchema" xmlns:xs="http://www.w3.org/2001/XMLSchema" xmlns:p="http://schemas.microsoft.com/office/2006/metadata/properties" xmlns:ns2="120f7062-43ff-443c-98eb-471469460e59" xmlns:ns3="4af6b2ea-63de-41fe-9eeb-f0fc4f26fa7c" targetNamespace="http://schemas.microsoft.com/office/2006/metadata/properties" ma:root="true" ma:fieldsID="b0883ad8e212aac22ab7fd0e0f1b40f9" ns2:_="" ns3:_="">
    <xsd:import namespace="120f7062-43ff-443c-98eb-471469460e59"/>
    <xsd:import namespace="4af6b2ea-63de-41fe-9eeb-f0fc4f26fa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Typedocument" minOccurs="0"/>
                <xsd:element ref="ns2:Versiedatum" minOccurs="0"/>
                <xsd:element ref="ns2:Review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062-43ff-443c-98eb-47146946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ypedocument" ma:index="14" nillable="true" ma:displayName="Type document" ma:format="Dropdown" ma:internalName="Typedocument">
      <xsd:simpleType>
        <xsd:restriction base="dms:Choice">
          <xsd:enumeration value="Werkdocument"/>
          <xsd:enumeration value="Beleid"/>
          <xsd:enumeration value="Proces"/>
          <xsd:enumeration value="Formulier"/>
          <xsd:enumeration value="Bijlage bij proces"/>
        </xsd:restriction>
      </xsd:simpleType>
    </xsd:element>
    <xsd:element name="Versiedatum" ma:index="15" nillable="true" ma:displayName="Versiedatum" ma:format="DateOnly" ma:internalName="Versiedatum">
      <xsd:simpleType>
        <xsd:restriction base="dms:DateTime"/>
      </xsd:simpleType>
    </xsd:element>
    <xsd:element name="Reviewdatum" ma:index="16" nillable="true" ma:displayName="Reviewdatum" ma:format="DateOnly" ma:internalName="Review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f6b2ea-63de-41fe-9eeb-f0fc4f26fa7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document xmlns="120f7062-43ff-443c-98eb-471469460e59">Proces</Typedocument>
    <Versiedatum xmlns="120f7062-43ff-443c-98eb-471469460e59">2025-06-30T22:00:00+00:00</Versiedatum>
    <Reviewdatum xmlns="120f7062-43ff-443c-98eb-471469460e59">2027-01-31T23:00:00+00:00</Review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C2573-7F41-4498-B449-65AEF666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062-43ff-443c-98eb-471469460e59"/>
    <ds:schemaRef ds:uri="4af6b2ea-63de-41fe-9eeb-f0fc4f26f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3E22C-D2E2-48F6-A365-931E9026C13C}">
  <ds:schemaRefs>
    <ds:schemaRef ds:uri="http://schemas.microsoft.com/office/2006/metadata/properties"/>
    <ds:schemaRef ds:uri="http://schemas.microsoft.com/office/infopath/2007/PartnerControls"/>
    <ds:schemaRef ds:uri="120f7062-43ff-443c-98eb-471469460e59"/>
  </ds:schemaRefs>
</ds:datastoreItem>
</file>

<file path=customXml/itemProps3.xml><?xml version="1.0" encoding="utf-8"?>
<ds:datastoreItem xmlns:ds="http://schemas.openxmlformats.org/officeDocument/2006/customXml" ds:itemID="{00802FF1-BDFC-457F-9B30-2500AD35F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7279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Beleid | Uw ZorgCompaan</dc:creator>
  <cp:keywords/>
  <dc:description/>
  <cp:lastModifiedBy>Femke van der Kuijp</cp:lastModifiedBy>
  <cp:revision>4</cp:revision>
  <cp:lastPrinted>2025-07-24T14:42:00Z</cp:lastPrinted>
  <dcterms:created xsi:type="dcterms:W3CDTF">2026-06-12T13:19:00Z</dcterms:created>
  <dcterms:modified xsi:type="dcterms:W3CDTF">2026-06-12T13:26:00Z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0x01010046C06A6183733E469D4BDB2068016406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{"FileActivityType":"6","FileActivityTimeStamp":"2025-01-27T15:03:33.230Z","FileActivityUsersOnPage":[{"DisplayName":"Beleid | Uw ZorgCompaan","Id":"beleid@uwzorgcompaan.eu"}],"FileActivityNavigationId":null}</vt:lpwstr>
  </property>
  <property fmtid="{D5CDD505-2E9C-101B-9397-08002B2CF9AE}" pid="6" name="TriggerFlowInfo">
    <vt:lpwstr/>
  </property>
</Properties>
</file>